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864D46" w:rsidP="002A448E">
      <w:pPr>
        <w:jc w:val="center"/>
        <w:rPr>
          <w:rFonts w:ascii="Arial" w:hAnsi="Arial" w:cs="Arial"/>
          <w:b/>
        </w:rPr>
      </w:pPr>
      <w:r>
        <w:rPr>
          <w:rFonts w:ascii="Arial" w:hAnsi="Arial" w:cs="Arial"/>
          <w:b/>
        </w:rPr>
        <w:t>May 15, 2018</w:t>
      </w:r>
      <w:r w:rsidR="00EA7E80">
        <w:rPr>
          <w:rFonts w:ascii="Arial" w:hAnsi="Arial" w:cs="Arial"/>
          <w:b/>
        </w:rPr>
        <w:t xml:space="preserve">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2A448E" w:rsidRDefault="00D94D5B" w:rsidP="002A448E">
      <w:pPr>
        <w:pBdr>
          <w:bottom w:val="dotted" w:sz="24" w:space="1" w:color="auto"/>
        </w:pBdr>
        <w:jc w:val="center"/>
        <w:rPr>
          <w:rFonts w:ascii="Arial" w:hAnsi="Arial" w:cs="Arial"/>
          <w:b/>
          <w:sz w:val="24"/>
          <w:szCs w:val="24"/>
        </w:rPr>
      </w:pPr>
      <w:r>
        <w:rPr>
          <w:rFonts w:ascii="Arial" w:hAnsi="Arial" w:cs="Arial"/>
          <w:b/>
          <w:sz w:val="24"/>
          <w:szCs w:val="24"/>
        </w:rPr>
        <w:t>April 17, 2018 Regular Council Meeting Minutes</w:t>
      </w:r>
    </w:p>
    <w:p w:rsidR="00D94D5B" w:rsidRDefault="00D94D5B" w:rsidP="002A448E">
      <w:pPr>
        <w:pBdr>
          <w:bottom w:val="dotted" w:sz="24" w:space="1" w:color="auto"/>
        </w:pBdr>
        <w:jc w:val="center"/>
        <w:rPr>
          <w:rFonts w:ascii="Arial" w:hAnsi="Arial" w:cs="Arial"/>
          <w:b/>
          <w:sz w:val="24"/>
          <w:szCs w:val="24"/>
        </w:rPr>
      </w:pPr>
      <w:proofErr w:type="gramStart"/>
      <w:r>
        <w:rPr>
          <w:rFonts w:ascii="Arial" w:hAnsi="Arial" w:cs="Arial"/>
          <w:b/>
          <w:sz w:val="24"/>
          <w:szCs w:val="24"/>
        </w:rPr>
        <w:t>and</w:t>
      </w:r>
      <w:proofErr w:type="gramEnd"/>
      <w:r>
        <w:rPr>
          <w:rFonts w:ascii="Arial" w:hAnsi="Arial" w:cs="Arial"/>
          <w:b/>
          <w:sz w:val="24"/>
          <w:szCs w:val="24"/>
        </w:rPr>
        <w:t xml:space="preserve"> April 24, 2018 </w:t>
      </w:r>
      <w:r w:rsidR="006C4F6C">
        <w:rPr>
          <w:rFonts w:ascii="Arial" w:hAnsi="Arial" w:cs="Arial"/>
          <w:b/>
          <w:sz w:val="24"/>
          <w:szCs w:val="24"/>
        </w:rPr>
        <w:t xml:space="preserve">Scout Government Day Minutes </w:t>
      </w:r>
    </w:p>
    <w:p w:rsidR="002A448E" w:rsidRDefault="002A448E" w:rsidP="002A448E">
      <w:pPr>
        <w:jc w:val="center"/>
        <w:rPr>
          <w:rFonts w:ascii="Arial" w:hAnsi="Arial" w:cs="Arial"/>
          <w:b/>
        </w:rPr>
      </w:pPr>
    </w:p>
    <w:p w:rsidR="001C7D1F" w:rsidRDefault="001C7D1F" w:rsidP="002A448E">
      <w:pPr>
        <w:jc w:val="center"/>
        <w:rPr>
          <w:rFonts w:ascii="Arial" w:hAnsi="Arial" w:cs="Arial"/>
          <w:b/>
          <w:u w:val="single"/>
        </w:rPr>
      </w:pPr>
      <w:r>
        <w:rPr>
          <w:rFonts w:ascii="Arial" w:hAnsi="Arial" w:cs="Arial"/>
          <w:b/>
          <w:u w:val="single"/>
        </w:rPr>
        <w:t xml:space="preserve">PRESENTATIONS </w:t>
      </w:r>
    </w:p>
    <w:p w:rsidR="002D29E9" w:rsidRDefault="002D29E9" w:rsidP="002A448E">
      <w:pPr>
        <w:jc w:val="center"/>
        <w:rPr>
          <w:rFonts w:ascii="Arial" w:hAnsi="Arial" w:cs="Arial"/>
          <w:b/>
        </w:rPr>
      </w:pPr>
    </w:p>
    <w:p w:rsidR="00160E38" w:rsidRDefault="00DB0EA0" w:rsidP="002A448E">
      <w:pPr>
        <w:jc w:val="center"/>
        <w:rPr>
          <w:rFonts w:ascii="Arial" w:hAnsi="Arial" w:cs="Arial"/>
          <w:b/>
        </w:rPr>
      </w:pPr>
      <w:r>
        <w:rPr>
          <w:rFonts w:ascii="Arial" w:hAnsi="Arial" w:cs="Arial"/>
          <w:b/>
        </w:rPr>
        <w:t>20</w:t>
      </w:r>
      <w:r w:rsidR="00160E38">
        <w:rPr>
          <w:rFonts w:ascii="Arial" w:hAnsi="Arial" w:cs="Arial"/>
          <w:b/>
        </w:rPr>
        <w:t xml:space="preserve">18 Special Improvement District </w:t>
      </w:r>
    </w:p>
    <w:p w:rsidR="00D30467" w:rsidRDefault="00160E38" w:rsidP="002A448E">
      <w:pPr>
        <w:jc w:val="center"/>
        <w:rPr>
          <w:rFonts w:ascii="Arial" w:hAnsi="Arial" w:cs="Arial"/>
          <w:b/>
        </w:rPr>
      </w:pPr>
      <w:r>
        <w:rPr>
          <w:rFonts w:ascii="Arial" w:hAnsi="Arial" w:cs="Arial"/>
          <w:b/>
        </w:rPr>
        <w:t xml:space="preserve">Budget </w:t>
      </w:r>
      <w:r w:rsidR="00DB0EA0">
        <w:rPr>
          <w:rFonts w:ascii="Arial" w:hAnsi="Arial" w:cs="Arial"/>
          <w:b/>
        </w:rPr>
        <w:t xml:space="preserve"> </w:t>
      </w:r>
    </w:p>
    <w:p w:rsidR="00923BE1" w:rsidRDefault="00923BE1" w:rsidP="002A448E">
      <w:pPr>
        <w:jc w:val="center"/>
        <w:rPr>
          <w:rFonts w:ascii="Arial" w:hAnsi="Arial" w:cs="Arial"/>
          <w:b/>
        </w:rPr>
      </w:pPr>
    </w:p>
    <w:p w:rsidR="00CA5345" w:rsidRDefault="00CA5345" w:rsidP="002A448E">
      <w:pPr>
        <w:jc w:val="center"/>
        <w:rPr>
          <w:rFonts w:ascii="Arial" w:hAnsi="Arial" w:cs="Arial"/>
          <w:b/>
          <w:u w:val="single"/>
        </w:rPr>
      </w:pPr>
      <w:r>
        <w:rPr>
          <w:rFonts w:ascii="Arial" w:hAnsi="Arial" w:cs="Arial"/>
          <w:b/>
          <w:u w:val="single"/>
        </w:rPr>
        <w:t>City of Linden Mascot</w:t>
      </w:r>
    </w:p>
    <w:p w:rsidR="00CA5345" w:rsidRPr="00CA5345" w:rsidRDefault="00CA5345" w:rsidP="002A448E">
      <w:pPr>
        <w:jc w:val="center"/>
        <w:rPr>
          <w:rFonts w:ascii="Arial" w:hAnsi="Arial" w:cs="Arial"/>
          <w:b/>
        </w:rPr>
      </w:pPr>
      <w:r>
        <w:rPr>
          <w:rFonts w:ascii="Arial" w:hAnsi="Arial" w:cs="Arial"/>
          <w:b/>
        </w:rPr>
        <w:t xml:space="preserve">Tiger </w:t>
      </w:r>
    </w:p>
    <w:p w:rsidR="00CA5345" w:rsidRDefault="00CA5345" w:rsidP="002A448E">
      <w:pPr>
        <w:jc w:val="center"/>
        <w:rPr>
          <w:rFonts w:ascii="Arial" w:hAnsi="Arial" w:cs="Arial"/>
          <w:b/>
        </w:rPr>
      </w:pPr>
    </w:p>
    <w:p w:rsidR="00FF7EB0" w:rsidRPr="00FF7EB0" w:rsidRDefault="00FF7EB0" w:rsidP="002A448E">
      <w:pPr>
        <w:jc w:val="center"/>
        <w:rPr>
          <w:rFonts w:ascii="Arial" w:hAnsi="Arial" w:cs="Arial"/>
          <w:b/>
          <w:u w:val="single"/>
        </w:rPr>
      </w:pPr>
      <w:r>
        <w:rPr>
          <w:rFonts w:ascii="Arial" w:hAnsi="Arial" w:cs="Arial"/>
          <w:b/>
          <w:u w:val="single"/>
        </w:rPr>
        <w:t xml:space="preserve">Train Station Clean-Up </w:t>
      </w:r>
    </w:p>
    <w:p w:rsidR="00CA5345" w:rsidRDefault="00CA5345" w:rsidP="002A448E">
      <w:pPr>
        <w:jc w:val="center"/>
        <w:rPr>
          <w:rFonts w:ascii="Arial" w:hAnsi="Arial" w:cs="Arial"/>
          <w:b/>
        </w:rPr>
      </w:pPr>
      <w:r>
        <w:rPr>
          <w:rFonts w:ascii="Arial" w:hAnsi="Arial" w:cs="Arial"/>
          <w:b/>
        </w:rPr>
        <w:t>District Counci</w:t>
      </w:r>
      <w:r w:rsidR="00F9245A">
        <w:rPr>
          <w:rFonts w:ascii="Arial" w:hAnsi="Arial" w:cs="Arial"/>
          <w:b/>
        </w:rPr>
        <w:t>l 711</w:t>
      </w:r>
    </w:p>
    <w:p w:rsidR="00F9245A" w:rsidRDefault="00F9245A" w:rsidP="002A448E">
      <w:pPr>
        <w:jc w:val="center"/>
        <w:rPr>
          <w:rFonts w:ascii="Arial" w:hAnsi="Arial" w:cs="Arial"/>
          <w:b/>
          <w:u w:val="single"/>
        </w:rPr>
      </w:pPr>
    </w:p>
    <w:p w:rsidR="00CA5345" w:rsidRDefault="00F9245A" w:rsidP="002A448E">
      <w:pPr>
        <w:jc w:val="center"/>
        <w:rPr>
          <w:rFonts w:ascii="Arial" w:hAnsi="Arial" w:cs="Arial"/>
          <w:b/>
          <w:u w:val="single"/>
        </w:rPr>
      </w:pPr>
      <w:r>
        <w:rPr>
          <w:rFonts w:ascii="Arial" w:hAnsi="Arial" w:cs="Arial"/>
          <w:b/>
          <w:u w:val="single"/>
        </w:rPr>
        <w:t>Special Improvement District</w:t>
      </w:r>
    </w:p>
    <w:p w:rsidR="00F9245A" w:rsidRDefault="00F9245A" w:rsidP="002A448E">
      <w:pPr>
        <w:jc w:val="center"/>
        <w:rPr>
          <w:rFonts w:ascii="Arial" w:hAnsi="Arial" w:cs="Arial"/>
          <w:b/>
        </w:rPr>
      </w:pPr>
      <w:r>
        <w:rPr>
          <w:rFonts w:ascii="Arial" w:hAnsi="Arial" w:cs="Arial"/>
          <w:b/>
        </w:rPr>
        <w:t xml:space="preserve">Recognition of Members </w:t>
      </w:r>
    </w:p>
    <w:p w:rsidR="00F9245A" w:rsidRDefault="00F9245A" w:rsidP="002A448E">
      <w:pPr>
        <w:jc w:val="center"/>
        <w:rPr>
          <w:rFonts w:ascii="Arial" w:hAnsi="Arial" w:cs="Arial"/>
          <w:b/>
        </w:rPr>
      </w:pPr>
      <w:r>
        <w:rPr>
          <w:rFonts w:ascii="Arial" w:hAnsi="Arial" w:cs="Arial"/>
          <w:b/>
        </w:rPr>
        <w:t>Mike Bono, Executive Director</w:t>
      </w:r>
    </w:p>
    <w:p w:rsidR="00F9245A" w:rsidRDefault="00F9245A" w:rsidP="002A448E">
      <w:pPr>
        <w:jc w:val="center"/>
        <w:rPr>
          <w:rFonts w:ascii="Arial" w:hAnsi="Arial" w:cs="Arial"/>
          <w:b/>
        </w:rPr>
      </w:pPr>
      <w:r>
        <w:rPr>
          <w:rFonts w:ascii="Arial" w:hAnsi="Arial" w:cs="Arial"/>
          <w:b/>
        </w:rPr>
        <w:t xml:space="preserve">Marilyn Coplan, Member </w:t>
      </w:r>
    </w:p>
    <w:p w:rsidR="00EE5382" w:rsidRDefault="00F9245A" w:rsidP="002A448E">
      <w:pPr>
        <w:jc w:val="center"/>
        <w:rPr>
          <w:rFonts w:ascii="Arial" w:hAnsi="Arial" w:cs="Arial"/>
          <w:b/>
        </w:rPr>
      </w:pPr>
      <w:r>
        <w:rPr>
          <w:rFonts w:ascii="Arial" w:hAnsi="Arial" w:cs="Arial"/>
          <w:b/>
        </w:rPr>
        <w:t xml:space="preserve">Jay </w:t>
      </w:r>
      <w:proofErr w:type="spellStart"/>
      <w:r>
        <w:rPr>
          <w:rFonts w:ascii="Arial" w:hAnsi="Arial" w:cs="Arial"/>
          <w:b/>
        </w:rPr>
        <w:t>Colucci</w:t>
      </w:r>
      <w:proofErr w:type="spellEnd"/>
      <w:r>
        <w:rPr>
          <w:rFonts w:ascii="Arial" w:hAnsi="Arial" w:cs="Arial"/>
          <w:b/>
        </w:rPr>
        <w:t xml:space="preserve">, Member </w:t>
      </w:r>
    </w:p>
    <w:p w:rsidR="0051651C" w:rsidRDefault="0051651C" w:rsidP="002A448E">
      <w:pPr>
        <w:jc w:val="center"/>
        <w:rPr>
          <w:rFonts w:ascii="Arial" w:hAnsi="Arial" w:cs="Arial"/>
          <w:b/>
        </w:rPr>
      </w:pPr>
      <w:r>
        <w:rPr>
          <w:rFonts w:ascii="Arial" w:hAnsi="Arial" w:cs="Arial"/>
          <w:b/>
        </w:rPr>
        <w:t>Alain Julien</w:t>
      </w:r>
      <w:r w:rsidR="006D1456">
        <w:rPr>
          <w:rFonts w:ascii="Arial" w:hAnsi="Arial" w:cs="Arial"/>
          <w:b/>
        </w:rPr>
        <w:t xml:space="preserve">, Merchant Member </w:t>
      </w:r>
      <w:r>
        <w:rPr>
          <w:rFonts w:ascii="Arial" w:hAnsi="Arial" w:cs="Arial"/>
          <w:b/>
        </w:rPr>
        <w:t xml:space="preserve"> </w:t>
      </w:r>
    </w:p>
    <w:p w:rsidR="00EE5382" w:rsidRDefault="00EE5382" w:rsidP="002A448E">
      <w:pPr>
        <w:jc w:val="center"/>
        <w:rPr>
          <w:rFonts w:ascii="Arial" w:hAnsi="Arial" w:cs="Arial"/>
          <w:b/>
        </w:rPr>
      </w:pPr>
    </w:p>
    <w:p w:rsidR="006C5516" w:rsidRDefault="006C5516" w:rsidP="002A448E">
      <w:pPr>
        <w:jc w:val="center"/>
        <w:rPr>
          <w:rFonts w:ascii="Arial" w:hAnsi="Arial" w:cs="Arial"/>
          <w:b/>
        </w:rPr>
      </w:pPr>
      <w:r>
        <w:rPr>
          <w:rFonts w:ascii="Arial" w:hAnsi="Arial" w:cs="Arial"/>
          <w:b/>
          <w:u w:val="single"/>
        </w:rPr>
        <w:t>Linden High School</w:t>
      </w:r>
    </w:p>
    <w:p w:rsidR="00CE4B3D" w:rsidRDefault="00FF7EB0" w:rsidP="002A448E">
      <w:pPr>
        <w:jc w:val="center"/>
        <w:rPr>
          <w:rFonts w:ascii="Arial" w:hAnsi="Arial" w:cs="Arial"/>
          <w:b/>
        </w:rPr>
      </w:pPr>
      <w:r>
        <w:rPr>
          <w:rFonts w:ascii="Arial" w:hAnsi="Arial" w:cs="Arial"/>
          <w:b/>
        </w:rPr>
        <w:t xml:space="preserve">Easter </w:t>
      </w:r>
      <w:proofErr w:type="gramStart"/>
      <w:r>
        <w:rPr>
          <w:rFonts w:ascii="Arial" w:hAnsi="Arial" w:cs="Arial"/>
          <w:b/>
        </w:rPr>
        <w:t>Egg</w:t>
      </w:r>
      <w:proofErr w:type="gramEnd"/>
      <w:r>
        <w:rPr>
          <w:rFonts w:ascii="Arial" w:hAnsi="Arial" w:cs="Arial"/>
          <w:b/>
        </w:rPr>
        <w:t xml:space="preserve"> at White House</w:t>
      </w:r>
    </w:p>
    <w:p w:rsidR="00CE4B3D" w:rsidRDefault="00CE4B3D" w:rsidP="002A448E">
      <w:pPr>
        <w:jc w:val="center"/>
        <w:rPr>
          <w:rFonts w:ascii="Arial" w:hAnsi="Arial" w:cs="Arial"/>
          <w:b/>
        </w:rPr>
      </w:pPr>
    </w:p>
    <w:p w:rsidR="00CE4B3D" w:rsidRDefault="00CE4B3D" w:rsidP="002A448E">
      <w:pPr>
        <w:jc w:val="center"/>
        <w:rPr>
          <w:rFonts w:ascii="Arial" w:hAnsi="Arial" w:cs="Arial"/>
          <w:b/>
          <w:u w:val="single"/>
        </w:rPr>
      </w:pPr>
      <w:r>
        <w:rPr>
          <w:rFonts w:ascii="Arial" w:hAnsi="Arial" w:cs="Arial"/>
          <w:b/>
          <w:u w:val="single"/>
        </w:rPr>
        <w:t>Linden Police Department</w:t>
      </w:r>
    </w:p>
    <w:p w:rsidR="00F9245A" w:rsidRDefault="00CE4B3D" w:rsidP="002A448E">
      <w:pPr>
        <w:jc w:val="center"/>
        <w:rPr>
          <w:rFonts w:ascii="Arial" w:hAnsi="Arial" w:cs="Arial"/>
          <w:b/>
        </w:rPr>
      </w:pPr>
      <w:r>
        <w:rPr>
          <w:rFonts w:ascii="Arial" w:hAnsi="Arial" w:cs="Arial"/>
          <w:b/>
        </w:rPr>
        <w:t xml:space="preserve">Police Week 2018 </w:t>
      </w:r>
      <w:r w:rsidR="00FF7EB0">
        <w:rPr>
          <w:rFonts w:ascii="Arial" w:hAnsi="Arial" w:cs="Arial"/>
          <w:b/>
        </w:rPr>
        <w:t xml:space="preserve"> </w:t>
      </w:r>
      <w:r w:rsidR="00F9245A">
        <w:rPr>
          <w:rFonts w:ascii="Arial" w:hAnsi="Arial" w:cs="Arial"/>
          <w:b/>
        </w:rPr>
        <w:t xml:space="preserve"> </w:t>
      </w:r>
    </w:p>
    <w:p w:rsidR="00F9245A" w:rsidRPr="00F9245A" w:rsidRDefault="00F9245A" w:rsidP="002A448E">
      <w:pPr>
        <w:jc w:val="center"/>
        <w:rPr>
          <w:rFonts w:ascii="Arial" w:hAnsi="Arial" w:cs="Arial"/>
          <w:b/>
        </w:rPr>
      </w:pPr>
    </w:p>
    <w:p w:rsidR="001C7D1F" w:rsidRPr="001C7D1F" w:rsidRDefault="004A0712" w:rsidP="001C7D1F">
      <w:pPr>
        <w:rPr>
          <w:rFonts w:ascii="Arial" w:hAnsi="Arial" w:cs="Arial"/>
        </w:rPr>
      </w:pPr>
      <w:r>
        <w:rPr>
          <w:rFonts w:ascii="Arial" w:hAnsi="Arial" w:cs="Arial"/>
        </w:rPr>
        <w:t>*************************************************************************************************************</w:t>
      </w:r>
    </w:p>
    <w:p w:rsidR="002A448E" w:rsidRDefault="005D57FD" w:rsidP="002A448E">
      <w:pPr>
        <w:jc w:val="center"/>
        <w:rPr>
          <w:rFonts w:ascii="Arial" w:hAnsi="Arial" w:cs="Arial"/>
          <w:b/>
          <w:u w:val="single"/>
        </w:rPr>
      </w:pPr>
      <w:r>
        <w:rPr>
          <w:rFonts w:ascii="Arial" w:hAnsi="Arial" w:cs="Arial"/>
          <w:b/>
          <w:u w:val="single"/>
        </w:rPr>
        <w:t xml:space="preserve">ORDINANCE CONTINUED FROM THE APRIL 17, 2018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sidRPr="00181027">
        <w:rPr>
          <w:rFonts w:cs="Arial"/>
          <w:b/>
        </w:rPr>
        <w:t>#62-22</w:t>
      </w:r>
      <w:r>
        <w:rPr>
          <w:rFonts w:cs="Arial"/>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ab/>
        <w:t xml:space="preserve">DELETE SECTION 4-35.25 TAXICAB STANDS – DESIGNATION, ESTABLISHMENT AND USE in its entirety.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 xml:space="preserve">ADD NEW 4-35.25 TAXICAB STANDS – DESIGNATION ESTABLISHMENT AND USE. </w:t>
      </w:r>
    </w:p>
    <w:p w:rsidR="00940C85" w:rsidRDefault="00940C85" w:rsidP="00181027">
      <w:pPr>
        <w:tabs>
          <w:tab w:val="left" w:pos="-1710"/>
          <w:tab w:val="left" w:pos="-1350"/>
          <w:tab w:val="left" w:pos="0"/>
          <w:tab w:val="right" w:pos="5760"/>
          <w:tab w:val="right" w:pos="7200"/>
          <w:tab w:val="left" w:pos="7470"/>
          <w:tab w:val="left" w:pos="8190"/>
          <w:tab w:val="right" w:pos="9900"/>
        </w:tabs>
        <w:ind w:left="990" w:firstLine="720"/>
        <w:rPr>
          <w:rFonts w:cs="Arial"/>
        </w:rPr>
      </w:pPr>
      <w:r>
        <w:rPr>
          <w:rFonts w:cs="Arial"/>
        </w:rPr>
        <w:tab/>
        <w:t>(PROHIBITS OVERNIGHT PARKING OF TAXIS ON STREETS)</w:t>
      </w:r>
    </w:p>
    <w:p w:rsidR="001623AE" w:rsidRDefault="001623AE" w:rsidP="00181027">
      <w:pPr>
        <w:tabs>
          <w:tab w:val="left" w:pos="-1710"/>
          <w:tab w:val="left" w:pos="-1350"/>
          <w:tab w:val="left" w:pos="0"/>
          <w:tab w:val="right" w:pos="5760"/>
          <w:tab w:val="right" w:pos="7200"/>
          <w:tab w:val="left" w:pos="7470"/>
          <w:tab w:val="left" w:pos="8190"/>
          <w:tab w:val="right" w:pos="9900"/>
        </w:tabs>
        <w:ind w:left="990" w:firstLine="720"/>
        <w:rPr>
          <w:rFonts w:cs="Arial"/>
        </w:rPr>
      </w:pPr>
    </w:p>
    <w:p w:rsidR="001623AE" w:rsidRPr="001623AE" w:rsidRDefault="001623A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ORDINANCE - HEARING</w:t>
      </w:r>
    </w:p>
    <w:p w:rsidR="00185D78" w:rsidRDefault="00185D78" w:rsidP="00181027">
      <w:pPr>
        <w:tabs>
          <w:tab w:val="left" w:pos="-1710"/>
          <w:tab w:val="left" w:pos="-1350"/>
          <w:tab w:val="left" w:pos="0"/>
          <w:tab w:val="right" w:pos="5760"/>
          <w:tab w:val="right" w:pos="7200"/>
          <w:tab w:val="left" w:pos="7470"/>
          <w:tab w:val="left" w:pos="8190"/>
          <w:tab w:val="right" w:pos="9900"/>
        </w:tabs>
        <w:ind w:left="990" w:firstLine="720"/>
        <w:rPr>
          <w:rFonts w:cs="Arial"/>
        </w:rPr>
      </w:pPr>
    </w:p>
    <w:p w:rsidR="00185D78" w:rsidRDefault="00185D78" w:rsidP="00185D78">
      <w:pPr>
        <w:ind w:left="720" w:hanging="720"/>
      </w:pPr>
      <w:r>
        <w:t>#62-25</w:t>
      </w:r>
      <w:r>
        <w:tab/>
        <w:t xml:space="preserve">Bond ordinance authorizing the resurfacing of various streets in and for the City of Linden, appropriating $3,190,000. Therefore and authorizing the issuance of $1,843,950 bonds or notes to finance part of the cost thereof. </w:t>
      </w:r>
    </w:p>
    <w:p w:rsidR="00185D78" w:rsidRDefault="00185D78" w:rsidP="00185D78">
      <w:pPr>
        <w:pStyle w:val="ListParagraph"/>
      </w:pPr>
    </w:p>
    <w:p w:rsidR="00185D78" w:rsidRDefault="00185D78" w:rsidP="00185D78">
      <w:pPr>
        <w:ind w:left="720" w:hanging="720"/>
      </w:pPr>
      <w:r>
        <w:t>#62-26</w:t>
      </w:r>
      <w: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185D78" w:rsidRDefault="00185D78" w:rsidP="00185D78">
      <w:pPr>
        <w:pStyle w:val="ListParagraph"/>
      </w:pPr>
    </w:p>
    <w:p w:rsidR="00185D78" w:rsidRDefault="00185D78" w:rsidP="00185D78">
      <w:pPr>
        <w:pStyle w:val="ListParagraph"/>
      </w:pPr>
      <w:r>
        <w:rPr>
          <w:b/>
        </w:rPr>
        <w:t xml:space="preserve">DELETE SECTION 2-61 </w:t>
      </w:r>
      <w:r>
        <w:t xml:space="preserve">in its entirety </w:t>
      </w:r>
    </w:p>
    <w:p w:rsidR="00185D78" w:rsidRDefault="00185D78" w:rsidP="00185D78">
      <w:pPr>
        <w:pStyle w:val="ListParagraph"/>
        <w:rPr>
          <w:b/>
        </w:rPr>
      </w:pPr>
      <w:r>
        <w:rPr>
          <w:b/>
        </w:rPr>
        <w:t>ADD NEW 2-61 AS FOLLOWS:</w:t>
      </w:r>
    </w:p>
    <w:p w:rsidR="00185D78" w:rsidRDefault="00185D78" w:rsidP="00185D78">
      <w:pPr>
        <w:pStyle w:val="ListParagraph"/>
        <w:rPr>
          <w:b/>
        </w:rPr>
      </w:pPr>
      <w:r>
        <w:rPr>
          <w:b/>
        </w:rPr>
        <w:lastRenderedPageBreak/>
        <w:t>2-61 LINDEN CULTURAL AND HERITAGE COMMITTEE</w:t>
      </w:r>
    </w:p>
    <w:p w:rsidR="00185D78" w:rsidRDefault="00185D78" w:rsidP="00185D78">
      <w:pPr>
        <w:pStyle w:val="ListParagraph"/>
        <w:rPr>
          <w:b/>
        </w:rPr>
      </w:pPr>
    </w:p>
    <w:p w:rsidR="00185D78" w:rsidRDefault="00185D78" w:rsidP="00185D78">
      <w:pPr>
        <w:pStyle w:val="ListParagraph"/>
      </w:pPr>
      <w:r>
        <w:t>(FIXING THE NUMBER OF TERMS THAT CAN EXPIRE IN ANYONE YEAR SO THAT IT MATCHES THE TOTAL NUMBER OF MEMBERS)</w:t>
      </w:r>
    </w:p>
    <w:p w:rsidR="00185D78" w:rsidRDefault="00185D78" w:rsidP="00185D78">
      <w:pPr>
        <w:pStyle w:val="ListParagraph"/>
      </w:pPr>
    </w:p>
    <w:p w:rsidR="00185D78" w:rsidRDefault="00185D78" w:rsidP="00185D78">
      <w:pPr>
        <w:ind w:left="720" w:hanging="720"/>
      </w:pPr>
      <w:r>
        <w:t>#62-27</w:t>
      </w:r>
      <w:r>
        <w:tab/>
        <w:t xml:space="preserve">An ordinance to amend and supplement Chapter VII Traffic, of an ordinance entitled, “An ordinance adopting and enacting the revised General Ordinances of the City of Linden, 1999,” passed November 24, 1999, and as amended and supplemented. </w:t>
      </w:r>
    </w:p>
    <w:p w:rsidR="00185D78" w:rsidRDefault="00185D78" w:rsidP="00185D78">
      <w:pPr>
        <w:pStyle w:val="ListParagraph"/>
      </w:pPr>
    </w:p>
    <w:p w:rsidR="00185D78" w:rsidRDefault="00185D78" w:rsidP="00185D78">
      <w:pPr>
        <w:pStyle w:val="ListParagraph"/>
      </w:pPr>
      <w:r>
        <w:t xml:space="preserve">Section 1. </w:t>
      </w:r>
      <w:proofErr w:type="gramStart"/>
      <w:r>
        <w:t>that</w:t>
      </w:r>
      <w:proofErr w:type="gramEnd"/>
      <w:r>
        <w:t xml:space="preserve"> Chapter VII, Traffic, Section 7-16, PARKING OF TRUCKS</w:t>
      </w:r>
    </w:p>
    <w:p w:rsidR="00185D78" w:rsidRDefault="00185D78" w:rsidP="00185D78">
      <w:pPr>
        <w:pStyle w:val="ListParagraph"/>
      </w:pPr>
    </w:p>
    <w:p w:rsidR="00185D78" w:rsidRDefault="00185D78" w:rsidP="00185D78">
      <w:pPr>
        <w:pStyle w:val="ListParagraph"/>
      </w:pPr>
      <w:r>
        <w:t>DELETE</w:t>
      </w:r>
    </w:p>
    <w:p w:rsidR="00185D78" w:rsidRDefault="00185D78" w:rsidP="00185D78">
      <w:pPr>
        <w:pStyle w:val="ListParagraph"/>
      </w:pPr>
      <w:r>
        <w:t>7-16.1 Prohibited in its entirety</w:t>
      </w:r>
    </w:p>
    <w:p w:rsidR="00185D78" w:rsidRDefault="00185D78" w:rsidP="00185D78">
      <w:pPr>
        <w:pStyle w:val="ListParagraph"/>
      </w:pPr>
      <w:r>
        <w:t>ADD</w:t>
      </w:r>
    </w:p>
    <w:p w:rsidR="00185D78" w:rsidRDefault="00185D78" w:rsidP="00185D78">
      <w:pPr>
        <w:pStyle w:val="ListParagraph"/>
      </w:pPr>
      <w:r>
        <w:t>New Section 7-16.1</w:t>
      </w:r>
    </w:p>
    <w:p w:rsidR="00BB3452" w:rsidRDefault="00BB3452" w:rsidP="00185D78">
      <w:pPr>
        <w:ind w:left="720" w:hanging="720"/>
      </w:pPr>
    </w:p>
    <w:p w:rsidR="00185D78" w:rsidRDefault="00185D78" w:rsidP="00185D78">
      <w:pPr>
        <w:ind w:left="720" w:hanging="720"/>
      </w:pPr>
      <w:r>
        <w:t>#62-28</w:t>
      </w:r>
      <w:r>
        <w:tab/>
        <w:t>An ordinance to amend and supplement Chapter VII, Traffic, of an Ordinance entitled, “An ordinance adopting and enacting the revised General Ordinances of the City of Linden, 1999,” Passed November 23, 1999 and as amended and supplemented.</w:t>
      </w:r>
    </w:p>
    <w:p w:rsidR="00185D78" w:rsidRDefault="00185D78" w:rsidP="00185D78">
      <w:pPr>
        <w:ind w:left="720"/>
      </w:pPr>
      <w:r>
        <w:t>Chapter VII, Traffic</w:t>
      </w:r>
    </w:p>
    <w:p w:rsidR="00185D78" w:rsidRDefault="00185D78" w:rsidP="00185D78">
      <w:pPr>
        <w:ind w:left="720"/>
      </w:pPr>
      <w:r>
        <w:t>7-33 HANDICAPPED PARKING REGULATIONS</w:t>
      </w:r>
    </w:p>
    <w:p w:rsidR="00185D78" w:rsidRDefault="00185D78" w:rsidP="00185D78">
      <w:pPr>
        <w:ind w:left="720"/>
      </w:pPr>
      <w:r>
        <w:t>7-33.1A Handicapped Parking On-Street</w:t>
      </w:r>
    </w:p>
    <w:p w:rsidR="00185D78" w:rsidRDefault="00185D78" w:rsidP="00185D78"/>
    <w:p w:rsidR="00185D78" w:rsidRDefault="00185D78" w:rsidP="00185D78">
      <w:pPr>
        <w:rPr>
          <w:i/>
          <w:u w:val="single"/>
        </w:rPr>
      </w:pPr>
      <w:r>
        <w:rPr>
          <w:i/>
          <w:u w:val="single"/>
        </w:rPr>
        <w:t>Name of Street</w:t>
      </w:r>
      <w:r>
        <w:rPr>
          <w:i/>
        </w:rPr>
        <w:t xml:space="preserve">                        </w:t>
      </w:r>
      <w:r>
        <w:rPr>
          <w:i/>
          <w:u w:val="single"/>
        </w:rPr>
        <w:t>Spaces</w:t>
      </w:r>
      <w:r>
        <w:rPr>
          <w:i/>
        </w:rPr>
        <w:t xml:space="preserve">                                                               </w:t>
      </w:r>
      <w:r>
        <w:rPr>
          <w:i/>
          <w:u w:val="single"/>
        </w:rPr>
        <w:t>No. of Location</w:t>
      </w:r>
    </w:p>
    <w:p w:rsidR="00185D78" w:rsidRDefault="00185D78" w:rsidP="00185D78">
      <w:pPr>
        <w:rPr>
          <w:i/>
          <w:u w:val="single"/>
        </w:rPr>
      </w:pPr>
    </w:p>
    <w:p w:rsidR="00185D78" w:rsidRDefault="00185D78" w:rsidP="00185D78">
      <w:pPr>
        <w:rPr>
          <w:b/>
        </w:rPr>
      </w:pPr>
      <w:r>
        <w:rPr>
          <w:b/>
        </w:rPr>
        <w:t>DELETE:</w:t>
      </w:r>
    </w:p>
    <w:p w:rsidR="00185D78" w:rsidRDefault="00185D78" w:rsidP="00185D78">
      <w:pPr>
        <w:ind w:left="1440" w:hanging="1440"/>
      </w:pPr>
      <w:r>
        <w:t>518 Monmouth Ave</w:t>
      </w:r>
      <w:r>
        <w:tab/>
      </w:r>
      <w:r>
        <w:tab/>
        <w:t>1</w:t>
      </w:r>
      <w:r>
        <w:tab/>
      </w:r>
      <w:r>
        <w:tab/>
        <w:t xml:space="preserve">On the southeasterly sideline of Monmouth Avenue,  </w:t>
      </w:r>
    </w:p>
    <w:p w:rsidR="00185D78" w:rsidRDefault="00185D78" w:rsidP="00185D78">
      <w:pPr>
        <w:ind w:left="1440" w:hanging="1440"/>
      </w:pPr>
      <w:r>
        <w:tab/>
      </w:r>
      <w:r>
        <w:tab/>
      </w:r>
      <w:r>
        <w:tab/>
      </w:r>
      <w:r>
        <w:tab/>
      </w:r>
      <w:r>
        <w:tab/>
        <w:t>196 feet more or less northeasterly from the projection</w:t>
      </w:r>
    </w:p>
    <w:p w:rsidR="00185D78" w:rsidRDefault="00185D78" w:rsidP="00185D78">
      <w:pPr>
        <w:ind w:left="1440" w:hanging="1440"/>
      </w:pPr>
      <w:r>
        <w:tab/>
      </w:r>
      <w:r>
        <w:tab/>
      </w:r>
      <w:r>
        <w:tab/>
      </w:r>
      <w:r>
        <w:tab/>
      </w:r>
      <w:r>
        <w:tab/>
        <w:t xml:space="preserve">Of the northeasterly </w:t>
      </w:r>
      <w:proofErr w:type="spellStart"/>
      <w:r>
        <w:t>curbline</w:t>
      </w:r>
      <w:proofErr w:type="spellEnd"/>
      <w:r>
        <w:t xml:space="preserve"> of Maple Avenue, in front </w:t>
      </w:r>
    </w:p>
    <w:p w:rsidR="00185D78" w:rsidRDefault="00185D78" w:rsidP="00185D78">
      <w:pPr>
        <w:ind w:left="1440" w:hanging="1440"/>
      </w:pPr>
      <w:r>
        <w:tab/>
      </w:r>
      <w:r>
        <w:tab/>
      </w:r>
      <w:r>
        <w:tab/>
      </w:r>
      <w:r>
        <w:tab/>
      </w:r>
      <w:r>
        <w:tab/>
        <w:t xml:space="preserve">Of 518 Monmouth Avenue for a length of 22 feet. The </w:t>
      </w:r>
    </w:p>
    <w:p w:rsidR="00185D78" w:rsidRDefault="00185D78" w:rsidP="00185D78">
      <w:pPr>
        <w:ind w:left="1440" w:hanging="1440"/>
      </w:pPr>
      <w:r>
        <w:tab/>
      </w:r>
      <w:r>
        <w:tab/>
      </w:r>
      <w:r>
        <w:tab/>
      </w:r>
      <w:r>
        <w:tab/>
      </w:r>
      <w:r>
        <w:tab/>
        <w:t xml:space="preserve">Aforesaid space is specifically reserved and designed for </w:t>
      </w:r>
    </w:p>
    <w:p w:rsidR="00185D78" w:rsidRDefault="00185D78" w:rsidP="00185D78">
      <w:pPr>
        <w:ind w:left="1440" w:hanging="1440"/>
      </w:pPr>
      <w:r>
        <w:tab/>
      </w:r>
      <w:r>
        <w:tab/>
      </w:r>
      <w:r>
        <w:tab/>
      </w:r>
      <w:r>
        <w:tab/>
      </w:r>
      <w:r>
        <w:tab/>
        <w:t xml:space="preserve">A vehicle for Barbara </w:t>
      </w:r>
      <w:proofErr w:type="spellStart"/>
      <w:r>
        <w:t>Pezzuto</w:t>
      </w:r>
      <w:proofErr w:type="spellEnd"/>
      <w:r>
        <w:t xml:space="preserve"> identified by license plate </w:t>
      </w:r>
    </w:p>
    <w:p w:rsidR="00185D78" w:rsidRDefault="00185D78" w:rsidP="00185D78">
      <w:pPr>
        <w:ind w:left="1440" w:hanging="1440"/>
      </w:pPr>
      <w:r>
        <w:tab/>
      </w:r>
      <w:r>
        <w:tab/>
      </w:r>
      <w:r>
        <w:tab/>
      </w:r>
      <w:r>
        <w:tab/>
      </w:r>
      <w:r>
        <w:tab/>
        <w:t xml:space="preserve">Number and a placard to be issued by the City, and no </w:t>
      </w:r>
    </w:p>
    <w:p w:rsidR="00185D78" w:rsidRDefault="00185D78" w:rsidP="00185D78">
      <w:pPr>
        <w:ind w:left="1440" w:hanging="1440"/>
      </w:pPr>
      <w:r>
        <w:t xml:space="preserve">                                                                                       Other vehicle bearing or displaying handicapped license </w:t>
      </w:r>
    </w:p>
    <w:p w:rsidR="00185D78" w:rsidRDefault="00185D78" w:rsidP="00185D78">
      <w:pPr>
        <w:ind w:left="1440" w:hanging="1440"/>
      </w:pPr>
      <w:r>
        <w:tab/>
      </w:r>
      <w:r>
        <w:tab/>
      </w:r>
      <w:r>
        <w:tab/>
      </w:r>
      <w:r>
        <w:tab/>
      </w:r>
      <w:r>
        <w:tab/>
        <w:t xml:space="preserve">Plates and/or placards, or not, shall be permitted to </w:t>
      </w:r>
    </w:p>
    <w:p w:rsidR="00185D78" w:rsidRDefault="00185D78" w:rsidP="00185D78">
      <w:pPr>
        <w:ind w:left="1440" w:hanging="1440"/>
      </w:pPr>
      <w:r>
        <w:tab/>
      </w:r>
      <w:r>
        <w:tab/>
      </w:r>
      <w:r>
        <w:tab/>
      </w:r>
      <w:r>
        <w:tab/>
      </w:r>
      <w:r>
        <w:tab/>
        <w:t xml:space="preserve">Park in such space. </w:t>
      </w:r>
    </w:p>
    <w:p w:rsidR="00185D78" w:rsidRDefault="00185D78" w:rsidP="00185D78">
      <w:pPr>
        <w:ind w:left="1440" w:hanging="1440"/>
      </w:pPr>
    </w:p>
    <w:p w:rsidR="00185D78" w:rsidRPr="00F82DDE" w:rsidRDefault="00185D78" w:rsidP="00185D78">
      <w:pPr>
        <w:ind w:left="720" w:hanging="720"/>
        <w:rPr>
          <w:rFonts w:ascii="Arial" w:hAnsi="Arial" w:cs="Arial"/>
        </w:rPr>
      </w:pPr>
      <w:r w:rsidRPr="00F82DDE">
        <w:rPr>
          <w:rFonts w:ascii="Arial" w:hAnsi="Arial" w:cs="Arial"/>
        </w:rPr>
        <w:t>#62-29</w:t>
      </w:r>
      <w:r w:rsidRPr="00F82DDE">
        <w:rPr>
          <w:rFonts w:ascii="Arial" w:hAnsi="Arial" w:cs="Arial"/>
        </w:rPr>
        <w:tab/>
        <w:t>An ordinance to amend and supplement Chapter VII, Traffic, of an Ordinance entitled, “An ordinance adopting and enacting the revised General Ordinances of the City of Linden, 1999,” Passed November 23, 1999 and as amended and supplemented.</w:t>
      </w:r>
    </w:p>
    <w:p w:rsidR="00185D78" w:rsidRPr="00F82DDE" w:rsidRDefault="00185D78" w:rsidP="00185D78">
      <w:pPr>
        <w:ind w:left="720"/>
        <w:rPr>
          <w:rFonts w:ascii="Arial" w:hAnsi="Arial" w:cs="Arial"/>
        </w:rPr>
      </w:pPr>
      <w:r w:rsidRPr="00F82DDE">
        <w:rPr>
          <w:rFonts w:ascii="Arial" w:hAnsi="Arial" w:cs="Arial"/>
        </w:rPr>
        <w:t>Chapter VII, Traffic</w:t>
      </w:r>
    </w:p>
    <w:p w:rsidR="00185D78" w:rsidRPr="00F82DDE" w:rsidRDefault="00185D78" w:rsidP="00185D78">
      <w:pPr>
        <w:ind w:left="720"/>
        <w:rPr>
          <w:rFonts w:ascii="Arial" w:hAnsi="Arial" w:cs="Arial"/>
        </w:rPr>
      </w:pPr>
      <w:r w:rsidRPr="00F82DDE">
        <w:rPr>
          <w:rFonts w:ascii="Arial" w:hAnsi="Arial" w:cs="Arial"/>
        </w:rPr>
        <w:t>7-33 HANDICAPPED PARKING REGULATIONS</w:t>
      </w:r>
    </w:p>
    <w:p w:rsidR="00185D78" w:rsidRPr="00F82DDE" w:rsidRDefault="00185D78" w:rsidP="00185D78">
      <w:pPr>
        <w:ind w:left="720"/>
        <w:rPr>
          <w:rFonts w:ascii="Arial" w:hAnsi="Arial" w:cs="Arial"/>
        </w:rPr>
      </w:pPr>
      <w:r w:rsidRPr="00F82DDE">
        <w:rPr>
          <w:rFonts w:ascii="Arial" w:hAnsi="Arial" w:cs="Arial"/>
        </w:rPr>
        <w:t>7-33.1A Handicapped Parking On-Street</w:t>
      </w:r>
    </w:p>
    <w:p w:rsidR="00185D78" w:rsidRPr="00F82DDE" w:rsidRDefault="00185D78" w:rsidP="00185D78">
      <w:pPr>
        <w:rPr>
          <w:rFonts w:ascii="Arial" w:hAnsi="Arial" w:cs="Arial"/>
        </w:rPr>
      </w:pPr>
    </w:p>
    <w:p w:rsidR="00185D78" w:rsidRPr="00F82DDE" w:rsidRDefault="00185D78" w:rsidP="00185D78">
      <w:pPr>
        <w:rPr>
          <w:rFonts w:ascii="Arial" w:hAnsi="Arial" w:cs="Arial"/>
          <w:i/>
          <w:u w:val="single"/>
        </w:rPr>
      </w:pPr>
      <w:r w:rsidRPr="00F82DDE">
        <w:rPr>
          <w:rFonts w:ascii="Arial" w:hAnsi="Arial" w:cs="Arial"/>
          <w:i/>
          <w:u w:val="single"/>
        </w:rPr>
        <w:t>Name of Street</w:t>
      </w:r>
      <w:r w:rsidRPr="00F82DDE">
        <w:rPr>
          <w:rFonts w:ascii="Arial" w:hAnsi="Arial" w:cs="Arial"/>
          <w:i/>
        </w:rPr>
        <w:t xml:space="preserve">                        </w:t>
      </w:r>
      <w:r w:rsidRPr="00F82DDE">
        <w:rPr>
          <w:rFonts w:ascii="Arial" w:hAnsi="Arial" w:cs="Arial"/>
          <w:i/>
          <w:u w:val="single"/>
        </w:rPr>
        <w:t>Spaces</w:t>
      </w:r>
      <w:r w:rsidRPr="00F82DDE">
        <w:rPr>
          <w:rFonts w:ascii="Arial" w:hAnsi="Arial" w:cs="Arial"/>
          <w:i/>
        </w:rPr>
        <w:t xml:space="preserve">                                                               </w:t>
      </w:r>
      <w:r w:rsidRPr="00F82DDE">
        <w:rPr>
          <w:rFonts w:ascii="Arial" w:hAnsi="Arial" w:cs="Arial"/>
          <w:i/>
          <w:u w:val="single"/>
        </w:rPr>
        <w:t>No. of Location</w:t>
      </w:r>
    </w:p>
    <w:p w:rsidR="00185D78" w:rsidRPr="00F82DDE" w:rsidRDefault="00185D78" w:rsidP="00185D78">
      <w:pPr>
        <w:rPr>
          <w:rFonts w:ascii="Arial" w:hAnsi="Arial" w:cs="Arial"/>
        </w:rPr>
      </w:pPr>
    </w:p>
    <w:p w:rsidR="00185D78" w:rsidRPr="00F82DDE" w:rsidRDefault="00185D78" w:rsidP="00185D78">
      <w:pPr>
        <w:rPr>
          <w:rFonts w:ascii="Arial" w:hAnsi="Arial" w:cs="Arial"/>
          <w:b/>
        </w:rPr>
      </w:pPr>
      <w:r w:rsidRPr="00F82DDE">
        <w:rPr>
          <w:rFonts w:ascii="Arial" w:hAnsi="Arial" w:cs="Arial"/>
          <w:b/>
        </w:rPr>
        <w:t xml:space="preserve">ADD: </w:t>
      </w:r>
    </w:p>
    <w:p w:rsidR="00185D78" w:rsidRPr="00F82DDE" w:rsidRDefault="00185D78" w:rsidP="00185D78">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0"/>
          <w:szCs w:val="20"/>
        </w:rPr>
      </w:pPr>
      <w:r w:rsidRPr="00F82DDE">
        <w:rPr>
          <w:rFonts w:ascii="Arial" w:hAnsi="Arial" w:cs="Arial"/>
          <w:sz w:val="20"/>
          <w:szCs w:val="20"/>
        </w:rPr>
        <w:t>428 Brook Street</w:t>
      </w:r>
      <w:r w:rsidRPr="00F82DDE">
        <w:rPr>
          <w:rFonts w:ascii="Arial" w:hAnsi="Arial" w:cs="Arial"/>
          <w:sz w:val="20"/>
          <w:szCs w:val="20"/>
        </w:rPr>
        <w:tab/>
        <w:t xml:space="preserve">   </w:t>
      </w:r>
      <w:r w:rsidR="009D4564" w:rsidRPr="00F82DDE">
        <w:rPr>
          <w:rFonts w:ascii="Arial" w:hAnsi="Arial" w:cs="Arial"/>
          <w:sz w:val="20"/>
          <w:szCs w:val="20"/>
        </w:rPr>
        <w:tab/>
      </w:r>
      <w:r w:rsidR="009D4564" w:rsidRPr="00F82DDE">
        <w:rPr>
          <w:rFonts w:ascii="Arial" w:hAnsi="Arial" w:cs="Arial"/>
          <w:sz w:val="20"/>
          <w:szCs w:val="20"/>
        </w:rPr>
        <w:tab/>
      </w:r>
      <w:r w:rsidRPr="00F82DDE">
        <w:rPr>
          <w:rFonts w:ascii="Arial" w:hAnsi="Arial" w:cs="Arial"/>
          <w:sz w:val="20"/>
          <w:szCs w:val="20"/>
        </w:rPr>
        <w:t xml:space="preserve">1         </w:t>
      </w:r>
      <w:r w:rsidRPr="00F82DDE">
        <w:rPr>
          <w:rFonts w:ascii="Arial" w:hAnsi="Arial" w:cs="Arial"/>
          <w:sz w:val="20"/>
          <w:szCs w:val="20"/>
        </w:rPr>
        <w:tab/>
        <w:t xml:space="preserve">     </w:t>
      </w:r>
      <w:r w:rsidR="009D4564" w:rsidRPr="00F82DDE">
        <w:rPr>
          <w:rFonts w:ascii="Arial" w:hAnsi="Arial" w:cs="Arial"/>
          <w:sz w:val="20"/>
          <w:szCs w:val="20"/>
        </w:rPr>
        <w:tab/>
      </w:r>
      <w:r w:rsidR="009D4564" w:rsidRPr="00F82DDE">
        <w:rPr>
          <w:rFonts w:ascii="Arial" w:hAnsi="Arial" w:cs="Arial"/>
          <w:sz w:val="20"/>
          <w:szCs w:val="20"/>
        </w:rPr>
        <w:tab/>
      </w:r>
      <w:r w:rsidR="009D4564" w:rsidRPr="00F82DDE">
        <w:rPr>
          <w:rFonts w:ascii="Arial" w:hAnsi="Arial" w:cs="Arial"/>
          <w:sz w:val="20"/>
          <w:szCs w:val="20"/>
        </w:rPr>
        <w:tab/>
      </w:r>
      <w:r w:rsidRPr="00F82DDE">
        <w:rPr>
          <w:rFonts w:ascii="Arial" w:hAnsi="Arial" w:cs="Arial"/>
          <w:sz w:val="20"/>
          <w:szCs w:val="20"/>
        </w:rPr>
        <w:t xml:space="preserve">On the northeasterly sideline of Brook Street, 280 feet more or less northwesterly from the projection of the northwesterly </w:t>
      </w:r>
      <w:proofErr w:type="spellStart"/>
      <w:r w:rsidRPr="00F82DDE">
        <w:rPr>
          <w:rFonts w:ascii="Arial" w:hAnsi="Arial" w:cs="Arial"/>
          <w:sz w:val="20"/>
          <w:szCs w:val="20"/>
        </w:rPr>
        <w:t>curbline</w:t>
      </w:r>
      <w:proofErr w:type="spellEnd"/>
      <w:r w:rsidRPr="00F82DDE">
        <w:rPr>
          <w:rFonts w:ascii="Arial" w:hAnsi="Arial" w:cs="Arial"/>
          <w:sz w:val="20"/>
          <w:szCs w:val="20"/>
        </w:rPr>
        <w:t xml:space="preserve"> of Knopf Street in front of 428 Brook Street for a length of 22 feet.  The aforesaid space is specifically reserved and designated for a vehicle for </w:t>
      </w:r>
      <w:proofErr w:type="spellStart"/>
      <w:r w:rsidRPr="00F82DDE">
        <w:rPr>
          <w:rFonts w:ascii="Arial" w:hAnsi="Arial" w:cs="Arial"/>
          <w:sz w:val="20"/>
          <w:szCs w:val="20"/>
        </w:rPr>
        <w:t>Kimbal</w:t>
      </w:r>
      <w:proofErr w:type="spellEnd"/>
      <w:r w:rsidRPr="00F82DDE">
        <w:rPr>
          <w:rFonts w:ascii="Arial" w:hAnsi="Arial" w:cs="Arial"/>
          <w:sz w:val="20"/>
          <w:szCs w:val="20"/>
        </w:rPr>
        <w:t xml:space="preserve"> Harris to be identified by license plate number and placard number P1596129 issued by the City, and no other vehicle bearing or displaying handicapped license plates and/or placards, or not, shall be permitted to park in such space. </w:t>
      </w:r>
    </w:p>
    <w:p w:rsidR="00185D78" w:rsidRPr="00F82DDE" w:rsidRDefault="00185D78" w:rsidP="00185D78">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0"/>
          <w:szCs w:val="20"/>
        </w:rPr>
      </w:pPr>
    </w:p>
    <w:p w:rsidR="00185D78" w:rsidRPr="00F82DDE" w:rsidRDefault="00185D78" w:rsidP="00185D78">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Arial" w:hAnsi="Arial" w:cs="Arial"/>
          <w:sz w:val="20"/>
          <w:szCs w:val="20"/>
        </w:rPr>
      </w:pPr>
      <w:r w:rsidRPr="00F82DDE">
        <w:rPr>
          <w:rFonts w:ascii="Arial" w:hAnsi="Arial" w:cs="Arial"/>
          <w:sz w:val="20"/>
          <w:szCs w:val="20"/>
        </w:rPr>
        <w:t xml:space="preserve">711 </w:t>
      </w:r>
      <w:proofErr w:type="spellStart"/>
      <w:r w:rsidRPr="00F82DDE">
        <w:rPr>
          <w:rFonts w:ascii="Arial" w:hAnsi="Arial" w:cs="Arial"/>
          <w:sz w:val="20"/>
          <w:szCs w:val="20"/>
        </w:rPr>
        <w:t>McGillvray</w:t>
      </w:r>
      <w:proofErr w:type="spellEnd"/>
      <w:r w:rsidRPr="00F82DDE">
        <w:rPr>
          <w:rFonts w:ascii="Arial" w:hAnsi="Arial" w:cs="Arial"/>
          <w:sz w:val="20"/>
          <w:szCs w:val="20"/>
        </w:rPr>
        <w:t xml:space="preserve"> Place</w:t>
      </w:r>
      <w:r w:rsidRPr="00F82DDE">
        <w:rPr>
          <w:rFonts w:ascii="Arial" w:hAnsi="Arial" w:cs="Arial"/>
          <w:sz w:val="20"/>
          <w:szCs w:val="20"/>
        </w:rPr>
        <w:tab/>
        <w:t xml:space="preserve">    1                       </w:t>
      </w:r>
      <w:r w:rsidRPr="00F82DDE">
        <w:rPr>
          <w:rFonts w:ascii="Arial" w:hAnsi="Arial" w:cs="Arial"/>
          <w:sz w:val="20"/>
          <w:szCs w:val="20"/>
        </w:rPr>
        <w:tab/>
        <w:t xml:space="preserve">     On the northeasterly sideline of </w:t>
      </w:r>
      <w:proofErr w:type="spellStart"/>
      <w:r w:rsidRPr="00F82DDE">
        <w:rPr>
          <w:rFonts w:ascii="Arial" w:hAnsi="Arial" w:cs="Arial"/>
          <w:sz w:val="20"/>
          <w:szCs w:val="20"/>
        </w:rPr>
        <w:t>McGillvray</w:t>
      </w:r>
      <w:proofErr w:type="spellEnd"/>
      <w:r w:rsidRPr="00F82DDE">
        <w:rPr>
          <w:rFonts w:ascii="Arial" w:hAnsi="Arial" w:cs="Arial"/>
          <w:sz w:val="20"/>
          <w:szCs w:val="20"/>
        </w:rPr>
        <w:t xml:space="preserve"> Place, (for 710 </w:t>
      </w:r>
      <w:proofErr w:type="spellStart"/>
      <w:r w:rsidRPr="00F82DDE">
        <w:rPr>
          <w:rFonts w:ascii="Arial" w:hAnsi="Arial" w:cs="Arial"/>
          <w:sz w:val="20"/>
          <w:szCs w:val="20"/>
        </w:rPr>
        <w:t>McGillvray</w:t>
      </w:r>
      <w:proofErr w:type="spellEnd"/>
      <w:r w:rsidRPr="00F82DDE">
        <w:rPr>
          <w:rFonts w:ascii="Arial" w:hAnsi="Arial" w:cs="Arial"/>
          <w:sz w:val="20"/>
          <w:szCs w:val="20"/>
        </w:rPr>
        <w:t xml:space="preserve"> Place)</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244 feet more or less northwesterly from the </w:t>
      </w:r>
      <w:r w:rsidRPr="00F82DDE">
        <w:rPr>
          <w:rFonts w:ascii="Arial" w:hAnsi="Arial" w:cs="Arial"/>
          <w:sz w:val="20"/>
          <w:szCs w:val="20"/>
        </w:rPr>
        <w:lastRenderedPageBreak/>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projection of the northwesterly </w:t>
      </w:r>
      <w:proofErr w:type="spellStart"/>
      <w:r w:rsidRPr="00F82DDE">
        <w:rPr>
          <w:rFonts w:ascii="Arial" w:hAnsi="Arial" w:cs="Arial"/>
          <w:sz w:val="20"/>
          <w:szCs w:val="20"/>
        </w:rPr>
        <w:t>curbline</w:t>
      </w:r>
      <w:proofErr w:type="spellEnd"/>
      <w:r w:rsidRPr="00F82DDE">
        <w:rPr>
          <w:rFonts w:ascii="Arial" w:hAnsi="Arial" w:cs="Arial"/>
          <w:sz w:val="20"/>
          <w:szCs w:val="20"/>
        </w:rPr>
        <w:t xml:space="preserve"> of Grier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Avenue in front of 711 </w:t>
      </w:r>
      <w:proofErr w:type="spellStart"/>
      <w:r w:rsidRPr="00F82DDE">
        <w:rPr>
          <w:rFonts w:ascii="Arial" w:hAnsi="Arial" w:cs="Arial"/>
          <w:sz w:val="20"/>
          <w:szCs w:val="20"/>
        </w:rPr>
        <w:t>McGilvray</w:t>
      </w:r>
      <w:proofErr w:type="spellEnd"/>
      <w:r w:rsidRPr="00F82DDE">
        <w:rPr>
          <w:rFonts w:ascii="Arial" w:hAnsi="Arial" w:cs="Arial"/>
          <w:sz w:val="20"/>
          <w:szCs w:val="20"/>
        </w:rPr>
        <w:t xml:space="preserve"> Place </w:t>
      </w:r>
      <w:r w:rsidRPr="00F82DDE">
        <w:rPr>
          <w:rFonts w:ascii="Arial" w:hAnsi="Arial" w:cs="Arial"/>
          <w:sz w:val="20"/>
          <w:szCs w:val="20"/>
        </w:rPr>
        <w:tab/>
        <w:t xml:space="preserve"> for</w:t>
      </w:r>
      <w:r w:rsidR="00CF4359" w:rsidRPr="00F82DDE">
        <w:rPr>
          <w:rFonts w:ascii="Arial" w:hAnsi="Arial" w:cs="Arial"/>
          <w:sz w:val="20"/>
          <w:szCs w:val="20"/>
        </w:rPr>
        <w:t xml:space="preserve"> </w:t>
      </w:r>
      <w:r w:rsidRPr="00F82DDE">
        <w:rPr>
          <w:rFonts w:ascii="Arial" w:hAnsi="Arial" w:cs="Arial"/>
          <w:sz w:val="20"/>
          <w:szCs w:val="20"/>
        </w:rPr>
        <w:t xml:space="preserve">a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length of 22 feet.  The aforesaid space is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specifically reserved and designated for a vehicle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for Jose A. Rosado to be identified by license plate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number and placard number P1927611 issued by the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City, and no other vehicle bearing or displaying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handicapped license plates and/or placards, or not, </w:t>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r>
      <w:r w:rsidRPr="00F82DDE">
        <w:rPr>
          <w:rFonts w:ascii="Arial" w:hAnsi="Arial" w:cs="Arial"/>
          <w:sz w:val="20"/>
          <w:szCs w:val="20"/>
        </w:rPr>
        <w:tab/>
        <w:t xml:space="preserve">shall be permitted to park in such space. </w:t>
      </w:r>
    </w:p>
    <w:p w:rsidR="00185D78" w:rsidRPr="00F82DDE" w:rsidRDefault="00185D78" w:rsidP="00185D78">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Arial" w:hAnsi="Arial" w:cs="Arial"/>
          <w:sz w:val="20"/>
          <w:szCs w:val="20"/>
        </w:rPr>
      </w:pPr>
    </w:p>
    <w:p w:rsidR="00185D78" w:rsidRPr="00F82DDE" w:rsidRDefault="00185D78" w:rsidP="00B075C5">
      <w:pPr>
        <w:tabs>
          <w:tab w:val="left" w:pos="-1350"/>
          <w:tab w:val="left" w:pos="-630"/>
          <w:tab w:val="left" w:pos="810"/>
          <w:tab w:val="left" w:pos="1530"/>
          <w:tab w:val="left" w:pos="2250"/>
          <w:tab w:val="left" w:pos="2970"/>
          <w:tab w:val="left" w:pos="3600"/>
          <w:tab w:val="left" w:pos="4320"/>
          <w:tab w:val="left" w:pos="4590"/>
          <w:tab w:val="right" w:pos="9360"/>
        </w:tabs>
        <w:ind w:left="1170" w:hanging="1170"/>
        <w:jc w:val="both"/>
        <w:rPr>
          <w:rFonts w:ascii="Arial" w:hAnsi="Arial" w:cs="Arial"/>
        </w:rPr>
      </w:pPr>
      <w:r w:rsidRPr="00F82DDE">
        <w:rPr>
          <w:rFonts w:ascii="Arial" w:hAnsi="Arial" w:cs="Arial"/>
        </w:rPr>
        <w:t>#62-30</w:t>
      </w:r>
      <w:r w:rsidRPr="00F82DDE">
        <w:rPr>
          <w:rFonts w:ascii="Arial" w:hAnsi="Arial" w:cs="Arial"/>
        </w:rPr>
        <w:tab/>
      </w:r>
      <w:r w:rsidR="00B075C5">
        <w:rPr>
          <w:rFonts w:ascii="Arial" w:hAnsi="Arial" w:cs="Arial"/>
        </w:rPr>
        <w:tab/>
      </w:r>
      <w:r w:rsidRPr="00F82DDE">
        <w:rPr>
          <w:rFonts w:ascii="Arial" w:hAnsi="Arial" w:cs="Arial"/>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185D78" w:rsidRPr="00F82DDE" w:rsidRDefault="00185D78" w:rsidP="00185D78">
      <w:pPr>
        <w:pStyle w:val="ListParagraph"/>
        <w:tabs>
          <w:tab w:val="left" w:pos="-1350"/>
          <w:tab w:val="left" w:pos="-630"/>
          <w:tab w:val="left" w:pos="810"/>
          <w:tab w:val="left" w:pos="1530"/>
          <w:tab w:val="left" w:pos="2250"/>
          <w:tab w:val="left" w:pos="2970"/>
          <w:tab w:val="left" w:pos="3600"/>
          <w:tab w:val="left" w:pos="4320"/>
          <w:tab w:val="left" w:pos="4590"/>
          <w:tab w:val="right" w:pos="9360"/>
        </w:tabs>
        <w:jc w:val="both"/>
        <w:rPr>
          <w:rFonts w:ascii="Arial" w:hAnsi="Arial" w:cs="Arial"/>
        </w:rPr>
      </w:pPr>
      <w:r w:rsidRPr="00F82DDE">
        <w:rPr>
          <w:rFonts w:ascii="Arial" w:hAnsi="Arial" w:cs="Arial"/>
        </w:rPr>
        <w:tab/>
      </w:r>
      <w:r w:rsidRPr="00F82DDE">
        <w:rPr>
          <w:rFonts w:ascii="Arial" w:hAnsi="Arial" w:cs="Arial"/>
        </w:rPr>
        <w:tab/>
        <w:t>Amending and modifying Schedule 4-MM-3</w:t>
      </w:r>
    </w:p>
    <w:p w:rsidR="00185D78" w:rsidRPr="00F82DDE" w:rsidRDefault="00185D78" w:rsidP="00185D78">
      <w:pPr>
        <w:tabs>
          <w:tab w:val="left" w:pos="-1350"/>
          <w:tab w:val="left" w:pos="-630"/>
          <w:tab w:val="left" w:pos="810"/>
          <w:tab w:val="left" w:pos="1530"/>
          <w:tab w:val="left" w:pos="2250"/>
          <w:tab w:val="left" w:pos="2970"/>
          <w:tab w:val="left" w:pos="3600"/>
          <w:tab w:val="left" w:pos="4320"/>
          <w:tab w:val="left" w:pos="4590"/>
          <w:tab w:val="right" w:pos="9360"/>
        </w:tabs>
        <w:ind w:left="360"/>
        <w:jc w:val="both"/>
        <w:rPr>
          <w:rFonts w:ascii="Arial" w:hAnsi="Arial" w:cs="Arial"/>
        </w:rPr>
      </w:pPr>
    </w:p>
    <w:p w:rsidR="00185D78" w:rsidRPr="00F82DDE" w:rsidRDefault="00185D78" w:rsidP="00B075C5">
      <w:pPr>
        <w:tabs>
          <w:tab w:val="left" w:pos="-1350"/>
          <w:tab w:val="left" w:pos="-630"/>
          <w:tab w:val="left" w:pos="810"/>
          <w:tab w:val="left" w:pos="1530"/>
          <w:tab w:val="left" w:pos="2250"/>
          <w:tab w:val="left" w:pos="2970"/>
          <w:tab w:val="left" w:pos="3600"/>
          <w:tab w:val="left" w:pos="4320"/>
          <w:tab w:val="left" w:pos="4590"/>
          <w:tab w:val="right" w:pos="9360"/>
        </w:tabs>
        <w:ind w:left="1170" w:hanging="1170"/>
        <w:jc w:val="both"/>
        <w:rPr>
          <w:rFonts w:ascii="Arial" w:hAnsi="Arial" w:cs="Arial"/>
        </w:rPr>
      </w:pPr>
      <w:r w:rsidRPr="00F82DDE">
        <w:rPr>
          <w:rFonts w:ascii="Arial" w:hAnsi="Arial" w:cs="Arial"/>
        </w:rPr>
        <w:t>#62-31</w:t>
      </w:r>
      <w:r w:rsidRPr="00F82DDE">
        <w:rPr>
          <w:rFonts w:ascii="Arial" w:hAnsi="Arial" w:cs="Arial"/>
        </w:rPr>
        <w:tab/>
      </w:r>
      <w:r w:rsidR="00B075C5">
        <w:rPr>
          <w:rFonts w:ascii="Arial" w:hAnsi="Arial" w:cs="Arial"/>
        </w:rPr>
        <w:tab/>
      </w:r>
      <w:r w:rsidRPr="00F82DDE">
        <w:rPr>
          <w:rFonts w:ascii="Arial" w:hAnsi="Arial" w:cs="Arial"/>
        </w:rPr>
        <w:t xml:space="preserve">An ordinance to adopt a redevelopment plan for the </w:t>
      </w:r>
      <w:proofErr w:type="spellStart"/>
      <w:r w:rsidRPr="00F82DDE">
        <w:rPr>
          <w:rFonts w:ascii="Arial" w:hAnsi="Arial" w:cs="Arial"/>
        </w:rPr>
        <w:t>Grasselli</w:t>
      </w:r>
      <w:proofErr w:type="spellEnd"/>
      <w:r w:rsidRPr="00F82DDE">
        <w:rPr>
          <w:rFonts w:ascii="Arial" w:hAnsi="Arial" w:cs="Arial"/>
        </w:rPr>
        <w:t xml:space="preserve"> Road Redevelopment Plan for the </w:t>
      </w:r>
      <w:proofErr w:type="spellStart"/>
      <w:r w:rsidRPr="00F82DDE">
        <w:rPr>
          <w:rFonts w:ascii="Arial" w:hAnsi="Arial" w:cs="Arial"/>
        </w:rPr>
        <w:t>Grasselli</w:t>
      </w:r>
      <w:proofErr w:type="spellEnd"/>
      <w:r w:rsidRPr="00F82DDE">
        <w:rPr>
          <w:rFonts w:ascii="Arial" w:hAnsi="Arial" w:cs="Arial"/>
        </w:rPr>
        <w:t xml:space="preserve"> Road redevelopment area, pursuant to the Local Redevelopment and Housing Law N.J.S.A. 40A:12A-1 et seq. </w:t>
      </w:r>
    </w:p>
    <w:p w:rsidR="00185D78" w:rsidRPr="00F82DDE" w:rsidRDefault="00185D78" w:rsidP="00185D78">
      <w:pPr>
        <w:rPr>
          <w:rFonts w:ascii="Arial" w:hAnsi="Arial" w:cs="Arial"/>
        </w:rPr>
      </w:pPr>
    </w:p>
    <w:p w:rsidR="00185D78" w:rsidRPr="00F82DDE" w:rsidRDefault="00185D78" w:rsidP="00185D78">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rPr>
      </w:pPr>
      <w:r w:rsidRPr="00F82DDE">
        <w:rPr>
          <w:rFonts w:ascii="Arial" w:hAnsi="Arial" w:cs="Arial"/>
        </w:rPr>
        <w:t>#62-32</w:t>
      </w:r>
      <w:r w:rsidRPr="00F82DDE">
        <w:rPr>
          <w:rFonts w:ascii="Arial" w:hAnsi="Arial"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185D78" w:rsidRPr="00F82DDE" w:rsidRDefault="00185D78" w:rsidP="00185D78">
      <w:pPr>
        <w:tabs>
          <w:tab w:val="left" w:pos="-1710"/>
          <w:tab w:val="left" w:pos="-1350"/>
          <w:tab w:val="left" w:pos="0"/>
          <w:tab w:val="right" w:pos="4230"/>
          <w:tab w:val="right" w:pos="5760"/>
          <w:tab w:val="right" w:pos="7200"/>
          <w:tab w:val="left" w:pos="7470"/>
          <w:tab w:val="left" w:pos="8190"/>
          <w:tab w:val="right" w:pos="9900"/>
        </w:tabs>
        <w:ind w:left="990" w:hanging="360"/>
        <w:rPr>
          <w:rFonts w:ascii="Arial" w:hAnsi="Arial" w:cs="Arial"/>
        </w:rPr>
      </w:pPr>
    </w:p>
    <w:p w:rsidR="00185D78" w:rsidRDefault="00185D78" w:rsidP="00185D78">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rPr>
      </w:pPr>
      <w:r w:rsidRPr="00F82DDE">
        <w:rPr>
          <w:rFonts w:ascii="Arial" w:hAnsi="Arial" w:cs="Arial"/>
        </w:rPr>
        <w:t>#62-33</w:t>
      </w:r>
      <w:r w:rsidRPr="00F82DDE">
        <w:rPr>
          <w:rFonts w:ascii="Arial" w:hAnsi="Arial" w:cs="Arial"/>
        </w:rPr>
        <w:tab/>
        <w:t xml:space="preserve">An ordinance providing an appropriation of $243,100 for the acquisition of an ambulance for the Fire Department and authorizing the issuance of $230,945 bonds or notes of the City for financing part of the appropriation. </w:t>
      </w:r>
    </w:p>
    <w:p w:rsidR="00AF3FCD" w:rsidRDefault="00AF3FCD" w:rsidP="00185D78">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rPr>
      </w:pPr>
    </w:p>
    <w:p w:rsidR="00A9457A" w:rsidRPr="00A9457A" w:rsidRDefault="00F82DDE" w:rsidP="00A9457A">
      <w:pPr>
        <w:ind w:left="720" w:hanging="720"/>
        <w:jc w:val="center"/>
        <w:rPr>
          <w:rFonts w:ascii="Arial" w:hAnsi="Arial" w:cs="Arial"/>
          <w:b/>
          <w:sz w:val="24"/>
          <w:szCs w:val="24"/>
          <w:u w:val="single"/>
        </w:rPr>
      </w:pPr>
      <w:r>
        <w:rPr>
          <w:rFonts w:ascii="Arial" w:hAnsi="Arial" w:cs="Arial"/>
          <w:b/>
          <w:sz w:val="24"/>
          <w:szCs w:val="24"/>
          <w:u w:val="single"/>
        </w:rPr>
        <w:t>C</w:t>
      </w:r>
      <w:r w:rsidR="00A9457A">
        <w:rPr>
          <w:rFonts w:ascii="Arial" w:hAnsi="Arial" w:cs="Arial"/>
          <w:b/>
          <w:sz w:val="24"/>
          <w:szCs w:val="24"/>
          <w:u w:val="single"/>
        </w:rPr>
        <w:t xml:space="preserve">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711C1C" w:rsidRPr="008B5B8E" w:rsidRDefault="00711C1C" w:rsidP="00AF3FCD">
      <w:pPr>
        <w:pStyle w:val="ListParagraph"/>
        <w:numPr>
          <w:ilvl w:val="0"/>
          <w:numId w:val="42"/>
        </w:numPr>
        <w:ind w:hanging="720"/>
      </w:pPr>
      <w:r w:rsidRPr="008B5B8E">
        <w:t xml:space="preserve">The amount of money collected during the month of </w:t>
      </w:r>
      <w:r>
        <w:t>April 2018</w:t>
      </w:r>
      <w:r w:rsidRPr="008B5B8E">
        <w:t xml:space="preserve"> and turned over to the treasurer’s office is as follows:</w:t>
      </w:r>
    </w:p>
    <w:p w:rsidR="00711C1C" w:rsidRPr="008B5B8E" w:rsidRDefault="00711C1C" w:rsidP="004A2ADA">
      <w:pPr>
        <w:pStyle w:val="ListParagraph"/>
      </w:pPr>
      <w:r>
        <w:t>2018 Taxes</w:t>
      </w:r>
      <w:r>
        <w:tab/>
      </w:r>
      <w:r>
        <w:tab/>
      </w:r>
      <w:r>
        <w:tab/>
      </w:r>
      <w:r>
        <w:tab/>
        <w:t xml:space="preserve">    </w:t>
      </w:r>
      <w:r w:rsidR="00465D0E">
        <w:tab/>
      </w:r>
      <w:r>
        <w:t>$13,719,066.49</w:t>
      </w:r>
    </w:p>
    <w:p w:rsidR="00711C1C" w:rsidRPr="008B5B8E" w:rsidRDefault="00711C1C" w:rsidP="004A2ADA">
      <w:pPr>
        <w:pStyle w:val="ListParagraph"/>
      </w:pPr>
      <w:r w:rsidRPr="008B5B8E">
        <w:t>2017 Taxes</w:t>
      </w:r>
      <w:r>
        <w:tab/>
      </w:r>
      <w:r>
        <w:tab/>
      </w:r>
      <w:r>
        <w:tab/>
      </w:r>
      <w:r>
        <w:tab/>
      </w:r>
      <w:r w:rsidRPr="008B5B8E">
        <w:t xml:space="preserve">   </w:t>
      </w:r>
      <w:r w:rsidR="00465D0E">
        <w:tab/>
      </w:r>
      <w:r w:rsidRPr="008B5B8E">
        <w:t>$</w:t>
      </w:r>
      <w:r>
        <w:t>376,206.51</w:t>
      </w:r>
    </w:p>
    <w:p w:rsidR="00711C1C" w:rsidRPr="008B5B8E" w:rsidRDefault="00711C1C" w:rsidP="004A2ADA">
      <w:pPr>
        <w:pStyle w:val="ListParagraph"/>
      </w:pPr>
      <w:r w:rsidRPr="008B5B8E">
        <w:t>2016 Taxes</w:t>
      </w:r>
      <w:r>
        <w:tab/>
      </w:r>
      <w:r>
        <w:tab/>
      </w:r>
      <w:r>
        <w:tab/>
      </w:r>
      <w:r>
        <w:tab/>
        <w:t xml:space="preserve">    </w:t>
      </w:r>
      <w:r w:rsidR="00465D0E">
        <w:tab/>
      </w:r>
      <w:r>
        <w:t>$250.00</w:t>
      </w:r>
    </w:p>
    <w:p w:rsidR="00711C1C" w:rsidRPr="008B5B8E" w:rsidRDefault="00711C1C" w:rsidP="004A2ADA">
      <w:pPr>
        <w:pStyle w:val="ListParagraph"/>
      </w:pPr>
      <w:r w:rsidRPr="008B5B8E">
        <w:t>Garbage Fee Payments</w:t>
      </w:r>
      <w:r w:rsidRPr="008B5B8E">
        <w:tab/>
      </w:r>
      <w:r w:rsidRPr="008B5B8E">
        <w:tab/>
      </w:r>
      <w:r>
        <w:tab/>
        <w:t xml:space="preserve"> </w:t>
      </w:r>
      <w:r w:rsidRPr="008B5B8E">
        <w:t xml:space="preserve"> </w:t>
      </w:r>
      <w:r>
        <w:t xml:space="preserve">  </w:t>
      </w:r>
      <w:r w:rsidR="00465D0E">
        <w:tab/>
      </w:r>
      <w:r>
        <w:t>$30,558.32</w:t>
      </w:r>
    </w:p>
    <w:p w:rsidR="00711C1C" w:rsidRPr="008B5B8E" w:rsidRDefault="00711C1C" w:rsidP="004A2ADA">
      <w:pPr>
        <w:pStyle w:val="ListParagraph"/>
      </w:pPr>
      <w:r w:rsidRPr="008B5B8E">
        <w:t xml:space="preserve">Garbage Fee Penalty                         </w:t>
      </w:r>
      <w:r>
        <w:t xml:space="preserve">           </w:t>
      </w:r>
      <w:r w:rsidR="00465D0E">
        <w:tab/>
      </w:r>
      <w:r>
        <w:t>$2,160.00</w:t>
      </w:r>
    </w:p>
    <w:p w:rsidR="00711C1C" w:rsidRPr="008B5B8E" w:rsidRDefault="00711C1C" w:rsidP="004A2ADA">
      <w:pPr>
        <w:pStyle w:val="ListParagraph"/>
      </w:pPr>
      <w:r w:rsidRPr="008B5B8E">
        <w:t>Municipal Lien Redemption</w:t>
      </w:r>
      <w:r w:rsidRPr="008B5B8E">
        <w:tab/>
      </w:r>
      <w:r w:rsidRPr="008B5B8E">
        <w:tab/>
      </w:r>
      <w:r>
        <w:t xml:space="preserve"> </w:t>
      </w:r>
      <w:r w:rsidRPr="008B5B8E">
        <w:t xml:space="preserve">   </w:t>
      </w:r>
      <w:r w:rsidR="00465D0E">
        <w:tab/>
      </w:r>
      <w:r w:rsidRPr="008B5B8E">
        <w:t>$</w:t>
      </w:r>
      <w:r>
        <w:t>0.00</w:t>
      </w:r>
    </w:p>
    <w:p w:rsidR="00711C1C" w:rsidRPr="008B5B8E" w:rsidRDefault="00711C1C" w:rsidP="004A2ADA">
      <w:pPr>
        <w:pStyle w:val="ListParagraph"/>
      </w:pPr>
      <w:r w:rsidRPr="008B5B8E">
        <w:t xml:space="preserve">Duplicate Tax Sale Certificate                   </w:t>
      </w:r>
      <w:r>
        <w:t xml:space="preserve"> </w:t>
      </w:r>
      <w:r w:rsidRPr="008B5B8E">
        <w:t xml:space="preserve"> </w:t>
      </w:r>
      <w:r>
        <w:t xml:space="preserve"> </w:t>
      </w:r>
      <w:r w:rsidR="00465D0E">
        <w:tab/>
      </w:r>
      <w:r w:rsidRPr="008B5B8E">
        <w:t>$</w:t>
      </w:r>
      <w:r>
        <w:t>0.00</w:t>
      </w:r>
    </w:p>
    <w:p w:rsidR="00711C1C" w:rsidRPr="008B5B8E" w:rsidRDefault="00711C1C" w:rsidP="004A2ADA">
      <w:pPr>
        <w:pStyle w:val="ListParagraph"/>
      </w:pPr>
      <w:r w:rsidRPr="008B5B8E">
        <w:t>Tax Search</w:t>
      </w:r>
      <w:r w:rsidRPr="008B5B8E">
        <w:tab/>
      </w:r>
      <w:r w:rsidRPr="008B5B8E">
        <w:tab/>
        <w:t xml:space="preserve"> </w:t>
      </w:r>
      <w:r w:rsidRPr="008B5B8E">
        <w:tab/>
        <w:t xml:space="preserve"> </w:t>
      </w:r>
      <w:r w:rsidRPr="008B5B8E">
        <w:tab/>
        <w:t xml:space="preserve">    </w:t>
      </w:r>
      <w:r w:rsidR="00465D0E">
        <w:tab/>
      </w:r>
      <w:r>
        <w:t>$0.00</w:t>
      </w:r>
    </w:p>
    <w:p w:rsidR="00711C1C" w:rsidRPr="008B5B8E" w:rsidRDefault="00711C1C" w:rsidP="004A2ADA">
      <w:pPr>
        <w:pStyle w:val="ListParagraph"/>
      </w:pPr>
      <w:r w:rsidRPr="008B5B8E">
        <w:t>Lien Redemption Request Fee</w:t>
      </w:r>
      <w:r w:rsidRPr="008B5B8E">
        <w:tab/>
      </w:r>
      <w:r w:rsidRPr="008B5B8E">
        <w:tab/>
        <w:t xml:space="preserve"> </w:t>
      </w:r>
      <w:r>
        <w:t xml:space="preserve">   </w:t>
      </w:r>
      <w:r w:rsidR="00465D0E">
        <w:tab/>
      </w:r>
      <w:r w:rsidRPr="008B5B8E">
        <w:t>$</w:t>
      </w:r>
      <w:r>
        <w:t>50.00</w:t>
      </w:r>
    </w:p>
    <w:p w:rsidR="00711C1C" w:rsidRDefault="00711C1C" w:rsidP="004A2ADA">
      <w:pPr>
        <w:pStyle w:val="ListParagraph"/>
      </w:pPr>
      <w:r w:rsidRPr="008B5B8E">
        <w:t>Year End Penalty</w:t>
      </w:r>
      <w:r w:rsidRPr="008B5B8E">
        <w:tab/>
      </w:r>
      <w:r w:rsidRPr="008B5B8E">
        <w:tab/>
        <w:t xml:space="preserve">                </w:t>
      </w:r>
      <w:r>
        <w:t xml:space="preserve"> </w:t>
      </w:r>
      <w:r w:rsidR="00465D0E">
        <w:tab/>
      </w:r>
      <w:r>
        <w:t>$2,388.06</w:t>
      </w:r>
    </w:p>
    <w:p w:rsidR="00711C1C" w:rsidRPr="008B5B8E" w:rsidRDefault="00711C1C" w:rsidP="004A2ADA">
      <w:pPr>
        <w:pStyle w:val="ListParagraph"/>
      </w:pPr>
      <w:r w:rsidRPr="008B5B8E">
        <w:t>Returned Check Fee Paid</w:t>
      </w:r>
      <w:r w:rsidRPr="008B5B8E">
        <w:tab/>
      </w:r>
      <w:r w:rsidRPr="008B5B8E">
        <w:tab/>
        <w:t xml:space="preserve">    </w:t>
      </w:r>
      <w:r w:rsidR="00465D0E">
        <w:tab/>
      </w:r>
      <w:r>
        <w:t>$20.00</w:t>
      </w:r>
    </w:p>
    <w:p w:rsidR="00711C1C" w:rsidRDefault="00711C1C" w:rsidP="004A2ADA">
      <w:pPr>
        <w:pStyle w:val="ListParagraph"/>
      </w:pPr>
      <w:r w:rsidRPr="008B5B8E">
        <w:t>Returned Chec</w:t>
      </w:r>
      <w:r>
        <w:t xml:space="preserve">k Fee Garbage Paid               </w:t>
      </w:r>
      <w:r w:rsidR="00465D0E">
        <w:tab/>
      </w:r>
      <w:r w:rsidRPr="008B5B8E">
        <w:t>$</w:t>
      </w:r>
      <w:r>
        <w:t>0.00</w:t>
      </w:r>
    </w:p>
    <w:p w:rsidR="00711C1C" w:rsidRDefault="00711C1C" w:rsidP="004A2ADA">
      <w:pPr>
        <w:pStyle w:val="ListParagraph"/>
      </w:pPr>
      <w:r>
        <w:t>Returned Sewer Clean out</w:t>
      </w:r>
      <w:r>
        <w:tab/>
      </w:r>
      <w:r>
        <w:tab/>
        <w:t xml:space="preserve">     </w:t>
      </w:r>
      <w:r w:rsidR="00465D0E">
        <w:tab/>
      </w:r>
      <w:r>
        <w:t>($0.00)</w:t>
      </w:r>
    </w:p>
    <w:p w:rsidR="00711C1C" w:rsidRDefault="00711C1C" w:rsidP="004A2ADA">
      <w:pPr>
        <w:pStyle w:val="ListParagraph"/>
      </w:pPr>
      <w:r>
        <w:t>Retu</w:t>
      </w:r>
      <w:r w:rsidR="00465D0E">
        <w:t>rned Sewer Interest</w:t>
      </w:r>
      <w:r w:rsidR="00465D0E">
        <w:tab/>
      </w:r>
      <w:r w:rsidR="00465D0E">
        <w:tab/>
      </w:r>
      <w:r w:rsidR="00465D0E">
        <w:tab/>
      </w:r>
      <w:r>
        <w:t>($0.00)</w:t>
      </w:r>
    </w:p>
    <w:p w:rsidR="00711C1C" w:rsidRPr="008B5B8E" w:rsidRDefault="00711C1C" w:rsidP="004A2ADA">
      <w:pPr>
        <w:pStyle w:val="ListParagraph"/>
      </w:pPr>
      <w:r>
        <w:t>Returned Check 2018</w:t>
      </w:r>
      <w:r>
        <w:tab/>
        <w:t xml:space="preserve">    </w:t>
      </w:r>
      <w:r>
        <w:tab/>
      </w:r>
      <w:r>
        <w:tab/>
        <w:t xml:space="preserve">     </w:t>
      </w:r>
      <w:r w:rsidR="00C75691">
        <w:tab/>
      </w:r>
      <w:r>
        <w:t>($1,180.97)</w:t>
      </w:r>
    </w:p>
    <w:p w:rsidR="00711C1C" w:rsidRPr="008B5B8E" w:rsidRDefault="00711C1C" w:rsidP="004A2ADA">
      <w:pPr>
        <w:pStyle w:val="ListParagraph"/>
      </w:pPr>
      <w:r w:rsidRPr="008B5B8E">
        <w:t>Returned Check 2017</w:t>
      </w:r>
      <w:r w:rsidRPr="008B5B8E">
        <w:tab/>
      </w:r>
      <w:r w:rsidRPr="008B5B8E">
        <w:tab/>
      </w:r>
      <w:r w:rsidRPr="008B5B8E">
        <w:tab/>
      </w:r>
      <w:r>
        <w:t xml:space="preserve"> </w:t>
      </w:r>
      <w:r w:rsidRPr="008B5B8E">
        <w:t xml:space="preserve">  </w:t>
      </w:r>
      <w:r>
        <w:t xml:space="preserve"> </w:t>
      </w:r>
      <w:r w:rsidR="00C75691">
        <w:tab/>
      </w:r>
      <w:r w:rsidRPr="008B5B8E">
        <w:t>(</w:t>
      </w:r>
      <w:r>
        <w:t>$0.00)</w:t>
      </w:r>
    </w:p>
    <w:p w:rsidR="00711C1C" w:rsidRPr="008B5B8E" w:rsidRDefault="00711C1C" w:rsidP="004A2ADA">
      <w:pPr>
        <w:pStyle w:val="ListParagraph"/>
      </w:pPr>
      <w:r w:rsidRPr="008B5B8E">
        <w:t xml:space="preserve">Returned Check Interest </w:t>
      </w:r>
      <w:r w:rsidRPr="008B5B8E">
        <w:tab/>
      </w:r>
      <w:r w:rsidRPr="008B5B8E">
        <w:tab/>
      </w:r>
      <w:r>
        <w:t xml:space="preserve">     </w:t>
      </w:r>
      <w:r w:rsidR="00C75691">
        <w:tab/>
      </w:r>
      <w:r w:rsidRPr="008B5B8E">
        <w:t>(</w:t>
      </w:r>
      <w:r>
        <w:t>$5.59</w:t>
      </w:r>
      <w:r w:rsidRPr="008B5B8E">
        <w:t>)</w:t>
      </w:r>
    </w:p>
    <w:p w:rsidR="00711C1C" w:rsidRPr="008B5B8E" w:rsidRDefault="00711C1C" w:rsidP="004A2ADA">
      <w:pPr>
        <w:pStyle w:val="ListParagraph"/>
      </w:pPr>
      <w:r w:rsidRPr="008B5B8E">
        <w:t>Returned Online Payment 201</w:t>
      </w:r>
      <w:r>
        <w:t>8</w:t>
      </w:r>
      <w:r w:rsidRPr="008B5B8E">
        <w:t xml:space="preserve"> Taxes</w:t>
      </w:r>
      <w:r>
        <w:t xml:space="preserve">          </w:t>
      </w:r>
      <w:r w:rsidR="00C75691">
        <w:tab/>
      </w:r>
      <w:r w:rsidRPr="008B5B8E">
        <w:t>($</w:t>
      </w:r>
      <w:r>
        <w:t>3,566.09</w:t>
      </w:r>
      <w:r w:rsidRPr="008B5B8E">
        <w:t>)</w:t>
      </w:r>
    </w:p>
    <w:p w:rsidR="00711C1C" w:rsidRPr="008B5B8E" w:rsidRDefault="00711C1C" w:rsidP="004A2ADA">
      <w:pPr>
        <w:pStyle w:val="ListParagraph"/>
      </w:pPr>
      <w:r w:rsidRPr="008B5B8E">
        <w:t xml:space="preserve">Returned Online Interest                              </w:t>
      </w:r>
      <w:r>
        <w:t xml:space="preserve"> </w:t>
      </w:r>
      <w:r w:rsidR="00C75691">
        <w:tab/>
      </w:r>
      <w:r>
        <w:t>($105.21</w:t>
      </w:r>
      <w:r w:rsidRPr="008B5B8E">
        <w:t>)</w:t>
      </w:r>
    </w:p>
    <w:p w:rsidR="00711C1C" w:rsidRPr="008B5B8E" w:rsidRDefault="00711C1C" w:rsidP="004A2ADA">
      <w:pPr>
        <w:pStyle w:val="ListParagraph"/>
      </w:pPr>
      <w:r w:rsidRPr="008B5B8E">
        <w:t>Returned Check Garbage Fee</w:t>
      </w:r>
      <w:r>
        <w:tab/>
        <w:t xml:space="preserve"> </w:t>
      </w:r>
      <w:r w:rsidRPr="008B5B8E">
        <w:tab/>
        <w:t xml:space="preserve">    </w:t>
      </w:r>
      <w:r>
        <w:t xml:space="preserve"> </w:t>
      </w:r>
      <w:r w:rsidR="00C75691">
        <w:tab/>
      </w:r>
      <w:r w:rsidRPr="008B5B8E">
        <w:t>($</w:t>
      </w:r>
      <w:r>
        <w:t>0.00</w:t>
      </w:r>
      <w:r w:rsidRPr="008B5B8E">
        <w:t>)</w:t>
      </w:r>
    </w:p>
    <w:p w:rsidR="00711C1C" w:rsidRPr="008B5B8E" w:rsidRDefault="00711C1C" w:rsidP="004A2ADA">
      <w:pPr>
        <w:pStyle w:val="ListParagraph"/>
      </w:pPr>
      <w:r w:rsidRPr="008B5B8E">
        <w:t xml:space="preserve">Returned Check Garbage Fee Penalty       </w:t>
      </w:r>
      <w:r>
        <w:t xml:space="preserve">    </w:t>
      </w:r>
      <w:r w:rsidR="00C75691">
        <w:tab/>
      </w:r>
      <w:r w:rsidRPr="008B5B8E">
        <w:t>($</w:t>
      </w:r>
      <w:r>
        <w:t>0.00</w:t>
      </w:r>
      <w:r w:rsidRPr="008B5B8E">
        <w:t>)</w:t>
      </w:r>
    </w:p>
    <w:p w:rsidR="00711C1C" w:rsidRPr="008B5B8E" w:rsidRDefault="00711C1C" w:rsidP="004A2ADA">
      <w:pPr>
        <w:pStyle w:val="ListParagraph"/>
      </w:pPr>
      <w:r w:rsidRPr="008B5B8E">
        <w:t>Adv. Before Tax Sale</w:t>
      </w:r>
      <w:r w:rsidRPr="008B5B8E">
        <w:tab/>
      </w:r>
      <w:r w:rsidRPr="008B5B8E">
        <w:tab/>
      </w:r>
      <w:r w:rsidRPr="008B5B8E">
        <w:tab/>
      </w:r>
      <w:r>
        <w:t xml:space="preserve">    </w:t>
      </w:r>
      <w:r w:rsidRPr="008B5B8E">
        <w:t xml:space="preserve"> </w:t>
      </w:r>
      <w:r w:rsidR="00C75691">
        <w:tab/>
      </w:r>
      <w:r w:rsidRPr="008B5B8E">
        <w:t>$</w:t>
      </w:r>
      <w:r>
        <w:t>2.578.12</w:t>
      </w:r>
    </w:p>
    <w:p w:rsidR="00711C1C" w:rsidRDefault="00711C1C" w:rsidP="004A2ADA">
      <w:pPr>
        <w:pStyle w:val="ListParagraph"/>
      </w:pPr>
      <w:r>
        <w:t>State Audit Payment</w:t>
      </w:r>
      <w:r>
        <w:tab/>
      </w:r>
      <w:r>
        <w:tab/>
      </w:r>
      <w:r>
        <w:tab/>
        <w:t xml:space="preserve">     </w:t>
      </w:r>
      <w:r w:rsidR="00C75691">
        <w:tab/>
      </w:r>
      <w:r>
        <w:t>$0.00</w:t>
      </w:r>
    </w:p>
    <w:p w:rsidR="00711C1C" w:rsidRPr="008B5B8E" w:rsidRDefault="00711C1C" w:rsidP="004A2ADA">
      <w:pPr>
        <w:pStyle w:val="ListParagraph"/>
      </w:pPr>
      <w:r w:rsidRPr="008B5B8E">
        <w:t>Premium</w:t>
      </w:r>
      <w:r w:rsidRPr="008B5B8E">
        <w:tab/>
      </w:r>
      <w:r w:rsidRPr="008B5B8E">
        <w:tab/>
      </w:r>
      <w:r w:rsidRPr="008B5B8E">
        <w:tab/>
      </w:r>
      <w:r w:rsidRPr="008B5B8E">
        <w:tab/>
      </w:r>
      <w:r>
        <w:t xml:space="preserve">     </w:t>
      </w:r>
      <w:r w:rsidR="00C75691">
        <w:tab/>
      </w:r>
      <w:r>
        <w:t>$0.00</w:t>
      </w:r>
    </w:p>
    <w:p w:rsidR="00711C1C" w:rsidRDefault="00711C1C" w:rsidP="004A2ADA">
      <w:pPr>
        <w:pStyle w:val="ListParagraph"/>
      </w:pPr>
      <w:r w:rsidRPr="008B5B8E">
        <w:t>Sewer Clean out charge</w:t>
      </w:r>
      <w:r w:rsidRPr="008B5B8E">
        <w:tab/>
        <w:t xml:space="preserve"> </w:t>
      </w:r>
      <w:r w:rsidRPr="008B5B8E">
        <w:tab/>
        <w:t xml:space="preserve">                 </w:t>
      </w:r>
      <w:r>
        <w:t xml:space="preserve"> </w:t>
      </w:r>
      <w:r w:rsidR="00C75691">
        <w:tab/>
      </w:r>
      <w:r w:rsidRPr="008B5B8E">
        <w:t>$</w:t>
      </w:r>
      <w:r>
        <w:t>2,200.00</w:t>
      </w:r>
    </w:p>
    <w:p w:rsidR="00711C1C" w:rsidRPr="008B5B8E" w:rsidRDefault="00711C1C" w:rsidP="004A2ADA">
      <w:pPr>
        <w:pStyle w:val="ListParagraph"/>
      </w:pPr>
      <w:r w:rsidRPr="008B5B8E">
        <w:t xml:space="preserve">DPW </w:t>
      </w:r>
      <w:proofErr w:type="spellStart"/>
      <w:r w:rsidRPr="008B5B8E">
        <w:t>Reso</w:t>
      </w:r>
      <w:proofErr w:type="spellEnd"/>
      <w:r w:rsidRPr="008B5B8E">
        <w:t xml:space="preserve"> payments                                   </w:t>
      </w:r>
      <w:r>
        <w:t xml:space="preserve"> </w:t>
      </w:r>
      <w:r w:rsidR="00C75691">
        <w:tab/>
      </w:r>
      <w:r>
        <w:t>$2,040.00</w:t>
      </w:r>
    </w:p>
    <w:p w:rsidR="00711C1C" w:rsidRPr="008B5B8E" w:rsidRDefault="00711C1C" w:rsidP="004A2ADA">
      <w:pPr>
        <w:pStyle w:val="ListParagraph"/>
        <w:tabs>
          <w:tab w:val="left" w:pos="-1440"/>
        </w:tabs>
      </w:pPr>
      <w:r>
        <w:tab/>
      </w:r>
      <w:r>
        <w:tab/>
      </w:r>
      <w:r w:rsidRPr="008B5B8E">
        <w:t>Intere</w:t>
      </w:r>
      <w:r w:rsidR="00C75691">
        <w:t>st</w:t>
      </w:r>
      <w:r w:rsidR="00C75691">
        <w:tab/>
      </w:r>
      <w:r w:rsidR="00C75691">
        <w:tab/>
        <w:t xml:space="preserve">                     </w:t>
      </w:r>
      <w:r w:rsidR="00C75691">
        <w:tab/>
      </w:r>
      <w:r w:rsidRPr="008B5B8E">
        <w:t>$</w:t>
      </w:r>
      <w:r>
        <w:t>42,866.55</w:t>
      </w:r>
    </w:p>
    <w:p w:rsidR="00711C1C" w:rsidRPr="008B5B8E" w:rsidRDefault="00711C1C" w:rsidP="004A2ADA">
      <w:pPr>
        <w:pStyle w:val="ListParagraph"/>
        <w:tabs>
          <w:tab w:val="left" w:pos="-1440"/>
        </w:tabs>
      </w:pPr>
      <w:r>
        <w:tab/>
      </w:r>
      <w:r>
        <w:tab/>
      </w:r>
      <w:r w:rsidRPr="008B5B8E">
        <w:t xml:space="preserve">Total </w:t>
      </w:r>
      <w:r w:rsidRPr="008B5B8E">
        <w:tab/>
      </w:r>
      <w:r w:rsidRPr="008B5B8E">
        <w:tab/>
      </w:r>
      <w:r w:rsidR="00C75691">
        <w:t xml:space="preserve">                           </w:t>
      </w:r>
      <w:r w:rsidR="00C75691">
        <w:tab/>
      </w:r>
      <w:r>
        <w:t>$14,175,526.19</w:t>
      </w:r>
    </w:p>
    <w:p w:rsidR="00BC39FE" w:rsidRDefault="00BC39FE" w:rsidP="005A4D15">
      <w:pPr>
        <w:rPr>
          <w:rFonts w:ascii="Arial" w:hAnsi="Arial"/>
          <w:b/>
          <w:sz w:val="24"/>
        </w:rPr>
      </w:pPr>
    </w:p>
    <w:p w:rsidR="00682BFF" w:rsidRDefault="00682BFF">
      <w:pPr>
        <w:spacing w:line="259" w:lineRule="auto"/>
        <w:rPr>
          <w:rFonts w:ascii="Arial" w:hAnsi="Arial"/>
          <w:b/>
          <w:sz w:val="24"/>
        </w:rPr>
      </w:pPr>
    </w:p>
    <w:p w:rsidR="00682BFF" w:rsidRDefault="00682BFF">
      <w:pPr>
        <w:spacing w:line="259" w:lineRule="auto"/>
        <w:rPr>
          <w:rFonts w:ascii="Arial" w:hAnsi="Arial"/>
          <w:b/>
          <w:sz w:val="24"/>
        </w:rPr>
      </w:pPr>
    </w:p>
    <w:p w:rsidR="00682BFF" w:rsidRDefault="00682BFF">
      <w:pPr>
        <w:spacing w:line="259" w:lineRule="auto"/>
        <w:rPr>
          <w:rFonts w:ascii="Arial" w:hAnsi="Arial"/>
          <w:b/>
          <w:sz w:val="24"/>
        </w:rPr>
      </w:pPr>
    </w:p>
    <w:p w:rsidR="00682BFF" w:rsidRDefault="00682BFF">
      <w:pPr>
        <w:spacing w:line="259" w:lineRule="auto"/>
        <w:rPr>
          <w:rFonts w:ascii="Arial" w:hAnsi="Arial"/>
          <w:b/>
          <w:sz w:val="24"/>
        </w:rPr>
      </w:pPr>
    </w:p>
    <w:p w:rsidR="003244E8" w:rsidRDefault="00076F93" w:rsidP="00BF6EB2">
      <w:r>
        <w:rPr>
          <w:b/>
        </w:rPr>
        <w:t xml:space="preserve">Tax Sale </w:t>
      </w:r>
      <w:r w:rsidR="003244E8">
        <w:rPr>
          <w:b/>
        </w:rPr>
        <w:tab/>
      </w:r>
      <w:r w:rsidR="003244E8">
        <w:t>R</w:t>
      </w:r>
      <w:r w:rsidR="00682BFF">
        <w:t>equesting the refund of the premium paid at the 2017 tax sale on the following block &amp;</w:t>
      </w:r>
    </w:p>
    <w:p w:rsidR="00682BFF" w:rsidRDefault="00682BFF" w:rsidP="003244E8">
      <w:pPr>
        <w:ind w:left="720" w:firstLine="720"/>
      </w:pPr>
      <w:proofErr w:type="gramStart"/>
      <w:r>
        <w:t>lot</w:t>
      </w:r>
      <w:proofErr w:type="gramEnd"/>
      <w:r>
        <w:t>.</w:t>
      </w:r>
    </w:p>
    <w:p w:rsidR="00682BFF" w:rsidRPr="003244E8" w:rsidRDefault="00682BFF" w:rsidP="003244E8">
      <w:pPr>
        <w:tabs>
          <w:tab w:val="left" w:pos="-1440"/>
        </w:tabs>
        <w:ind w:left="1440" w:hanging="720"/>
        <w:rPr>
          <w:b/>
          <w:u w:val="single"/>
        </w:rPr>
      </w:pPr>
      <w:r w:rsidRPr="003244E8">
        <w:rPr>
          <w:b/>
          <w:u w:val="single"/>
        </w:rPr>
        <w:t>Block</w:t>
      </w:r>
      <w:r w:rsidRPr="003244E8">
        <w:rPr>
          <w:b/>
          <w:u w:val="single"/>
        </w:rPr>
        <w:tab/>
        <w:t>Lot</w:t>
      </w:r>
      <w:r w:rsidRPr="003244E8">
        <w:rPr>
          <w:b/>
          <w:u w:val="single"/>
        </w:rPr>
        <w:tab/>
      </w:r>
      <w:r w:rsidRPr="003244E8">
        <w:rPr>
          <w:b/>
          <w:u w:val="single"/>
        </w:rPr>
        <w:tab/>
        <w:t>Redemption Date</w:t>
      </w:r>
      <w:r w:rsidRPr="003244E8">
        <w:rPr>
          <w:b/>
          <w:u w:val="single"/>
        </w:rPr>
        <w:tab/>
      </w:r>
      <w:r w:rsidRPr="003244E8">
        <w:rPr>
          <w:b/>
          <w:u w:val="single"/>
        </w:rPr>
        <w:tab/>
        <w:t>CTF#</w:t>
      </w:r>
      <w:r w:rsidRPr="003244E8">
        <w:rPr>
          <w:b/>
          <w:u w:val="single"/>
        </w:rPr>
        <w:tab/>
      </w:r>
      <w:r w:rsidRPr="003244E8">
        <w:rPr>
          <w:b/>
          <w:u w:val="single"/>
        </w:rPr>
        <w:tab/>
        <w:t>Amount</w:t>
      </w:r>
    </w:p>
    <w:p w:rsidR="00682BFF" w:rsidRDefault="00682BFF" w:rsidP="00BA6396">
      <w:pPr>
        <w:tabs>
          <w:tab w:val="left" w:pos="-1440"/>
        </w:tabs>
        <w:ind w:left="720" w:hanging="720"/>
      </w:pPr>
      <w:r w:rsidRPr="00D20816">
        <w:t xml:space="preserve"> </w:t>
      </w:r>
      <w:r w:rsidRPr="00D20816">
        <w:tab/>
      </w:r>
      <w:r>
        <w:t>23</w:t>
      </w:r>
      <w:r>
        <w:tab/>
        <w:t>10</w:t>
      </w:r>
      <w:r>
        <w:tab/>
      </w:r>
      <w:r>
        <w:tab/>
        <w:t>5/1/18</w:t>
      </w:r>
      <w:r>
        <w:tab/>
      </w:r>
      <w:r>
        <w:tab/>
      </w:r>
      <w:r>
        <w:tab/>
      </w:r>
      <w:r>
        <w:tab/>
        <w:t>16-00014</w:t>
      </w:r>
      <w:r>
        <w:tab/>
        <w:t>$1,100.00</w:t>
      </w:r>
    </w:p>
    <w:p w:rsidR="00682BFF" w:rsidRDefault="00682BFF" w:rsidP="00BA6396">
      <w:pPr>
        <w:tabs>
          <w:tab w:val="left" w:pos="-1440"/>
        </w:tabs>
      </w:pPr>
      <w:r>
        <w:tab/>
        <w:t>141</w:t>
      </w:r>
      <w:r>
        <w:tab/>
        <w:t>7</w:t>
      </w:r>
      <w:r>
        <w:tab/>
      </w:r>
      <w:r>
        <w:tab/>
        <w:t>4/16/18</w:t>
      </w:r>
      <w:r>
        <w:tab/>
      </w:r>
      <w:r>
        <w:tab/>
      </w:r>
      <w:r>
        <w:tab/>
        <w:t>16-00109</w:t>
      </w:r>
      <w:r>
        <w:tab/>
        <w:t>$800.00</w:t>
      </w:r>
    </w:p>
    <w:p w:rsidR="00682BFF" w:rsidRDefault="00682BFF" w:rsidP="00BA6396">
      <w:pPr>
        <w:tabs>
          <w:tab w:val="left" w:pos="-1440"/>
        </w:tabs>
        <w:ind w:left="720" w:hanging="2160"/>
      </w:pPr>
      <w:r>
        <w:tab/>
        <w:t>174</w:t>
      </w:r>
      <w:r>
        <w:tab/>
        <w:t>23</w:t>
      </w:r>
      <w:r>
        <w:tab/>
      </w:r>
      <w:r>
        <w:tab/>
        <w:t>5/2/18</w:t>
      </w:r>
      <w:r>
        <w:tab/>
      </w:r>
      <w:r>
        <w:tab/>
      </w:r>
      <w:r>
        <w:tab/>
      </w:r>
      <w:r>
        <w:tab/>
        <w:t>16-00139</w:t>
      </w:r>
      <w:r>
        <w:tab/>
        <w:t>$800.00</w:t>
      </w:r>
    </w:p>
    <w:p w:rsidR="00682BFF" w:rsidRDefault="00682BFF" w:rsidP="00BA6396">
      <w:pPr>
        <w:tabs>
          <w:tab w:val="left" w:pos="-1440"/>
        </w:tabs>
      </w:pPr>
      <w:r>
        <w:tab/>
        <w:t>231</w:t>
      </w:r>
      <w:r>
        <w:tab/>
        <w:t>16</w:t>
      </w:r>
      <w:r>
        <w:tab/>
      </w:r>
      <w:r>
        <w:tab/>
        <w:t>5/4/18</w:t>
      </w:r>
      <w:r>
        <w:tab/>
      </w:r>
      <w:r>
        <w:tab/>
      </w:r>
      <w:r>
        <w:tab/>
      </w:r>
      <w:r>
        <w:tab/>
        <w:t>16-00179</w:t>
      </w:r>
      <w:r>
        <w:tab/>
        <w:t>$800.00</w:t>
      </w:r>
    </w:p>
    <w:p w:rsidR="00682BFF" w:rsidRPr="00D20816" w:rsidRDefault="00682BFF" w:rsidP="00682BFF">
      <w:pPr>
        <w:tabs>
          <w:tab w:val="left" w:pos="-1440"/>
        </w:tabs>
        <w:ind w:left="5760" w:hanging="5760"/>
      </w:pPr>
    </w:p>
    <w:p w:rsidR="00682BFF" w:rsidRDefault="00682BFF" w:rsidP="00BA6396">
      <w:pPr>
        <w:ind w:left="720"/>
      </w:pPr>
      <w:r>
        <w:t>Therefore, it would be in order for the council to authorize the treasurer to issue a check in the amount of $3,500.00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682BFF" w:rsidRDefault="00682BFF">
      <w:pPr>
        <w:spacing w:line="259" w:lineRule="auto"/>
        <w:rPr>
          <w:rFonts w:ascii="Arial" w:hAnsi="Arial"/>
          <w:b/>
          <w:sz w:val="24"/>
        </w:rPr>
      </w:pPr>
    </w:p>
    <w:p w:rsidR="00682BFF" w:rsidRPr="00E47A93" w:rsidRDefault="00405D7C" w:rsidP="00824D82">
      <w:r>
        <w:rPr>
          <w:b/>
        </w:rPr>
        <w:t xml:space="preserve">Tax Sale </w:t>
      </w:r>
      <w:r>
        <w:rPr>
          <w:b/>
        </w:rPr>
        <w:tab/>
      </w:r>
      <w:r w:rsidR="00824D82">
        <w:t>R</w:t>
      </w:r>
      <w:r w:rsidR="00682BFF" w:rsidRPr="00E47A93">
        <w:t>equesting the refund of the premium paid at the</w:t>
      </w:r>
      <w:r w:rsidR="00682BFF">
        <w:t xml:space="preserve"> 2017</w:t>
      </w:r>
      <w:r w:rsidR="00682BFF" w:rsidRPr="00E47A93">
        <w:t xml:space="preserve"> on the following block &amp; lot.</w:t>
      </w:r>
    </w:p>
    <w:p w:rsidR="00682BFF" w:rsidRDefault="00682BFF" w:rsidP="00682BFF">
      <w:pPr>
        <w:tabs>
          <w:tab w:val="left" w:pos="-1440"/>
        </w:tabs>
      </w:pPr>
      <w:r w:rsidRPr="00E47A93">
        <w:tab/>
      </w:r>
    </w:p>
    <w:p w:rsidR="00682BFF" w:rsidRPr="00405D7C" w:rsidRDefault="00682BFF" w:rsidP="00682BFF">
      <w:pPr>
        <w:tabs>
          <w:tab w:val="left" w:pos="-1440"/>
        </w:tabs>
        <w:rPr>
          <w:b/>
          <w:u w:val="single"/>
        </w:rPr>
      </w:pPr>
      <w:r>
        <w:tab/>
      </w:r>
      <w:r w:rsidRPr="00405D7C">
        <w:rPr>
          <w:b/>
          <w:u w:val="single"/>
        </w:rPr>
        <w:t>Block</w:t>
      </w:r>
      <w:r w:rsidRPr="00405D7C">
        <w:rPr>
          <w:b/>
          <w:u w:val="single"/>
        </w:rPr>
        <w:tab/>
        <w:t>Lot</w:t>
      </w:r>
      <w:r w:rsidRPr="00405D7C">
        <w:rPr>
          <w:b/>
          <w:u w:val="single"/>
        </w:rPr>
        <w:tab/>
      </w:r>
      <w:r w:rsidRPr="00405D7C">
        <w:rPr>
          <w:b/>
          <w:u w:val="single"/>
        </w:rPr>
        <w:tab/>
        <w:t>Redemption Date</w:t>
      </w:r>
      <w:r w:rsidRPr="00405D7C">
        <w:rPr>
          <w:b/>
          <w:u w:val="single"/>
        </w:rPr>
        <w:tab/>
      </w:r>
      <w:r w:rsidRPr="00405D7C">
        <w:rPr>
          <w:b/>
          <w:u w:val="single"/>
        </w:rPr>
        <w:tab/>
        <w:t>CTF#</w:t>
      </w:r>
      <w:r w:rsidRPr="00405D7C">
        <w:rPr>
          <w:b/>
          <w:u w:val="single"/>
        </w:rPr>
        <w:tab/>
      </w:r>
      <w:r w:rsidRPr="00405D7C">
        <w:rPr>
          <w:b/>
          <w:u w:val="single"/>
        </w:rPr>
        <w:tab/>
        <w:t>Amount</w:t>
      </w:r>
    </w:p>
    <w:p w:rsidR="00682BFF" w:rsidRDefault="00682BFF" w:rsidP="00682BFF">
      <w:pPr>
        <w:tabs>
          <w:tab w:val="left" w:pos="-1440"/>
        </w:tabs>
      </w:pPr>
      <w:r w:rsidRPr="0002095C">
        <w:tab/>
      </w:r>
      <w:r>
        <w:t>135</w:t>
      </w:r>
      <w:r>
        <w:tab/>
        <w:t>12</w:t>
      </w:r>
      <w:r>
        <w:tab/>
      </w:r>
      <w:r>
        <w:tab/>
        <w:t>4/13/18</w:t>
      </w:r>
      <w:r>
        <w:tab/>
      </w:r>
      <w:r>
        <w:tab/>
      </w:r>
      <w:r>
        <w:tab/>
        <w:t>16-00105</w:t>
      </w:r>
      <w:r>
        <w:tab/>
        <w:t>$100.00</w:t>
      </w:r>
    </w:p>
    <w:p w:rsidR="00682BFF" w:rsidRDefault="00682BFF" w:rsidP="00682BFF">
      <w:pPr>
        <w:tabs>
          <w:tab w:val="left" w:pos="-1440"/>
        </w:tabs>
      </w:pPr>
      <w:r>
        <w:tab/>
        <w:t>332</w:t>
      </w:r>
      <w:r>
        <w:tab/>
        <w:t>30</w:t>
      </w:r>
      <w:r>
        <w:tab/>
      </w:r>
      <w:r>
        <w:tab/>
        <w:t>5/1/18</w:t>
      </w:r>
      <w:r>
        <w:tab/>
      </w:r>
      <w:r>
        <w:tab/>
      </w:r>
      <w:r>
        <w:tab/>
      </w:r>
      <w:r>
        <w:tab/>
        <w:t>16-00221</w:t>
      </w:r>
      <w:r>
        <w:tab/>
        <w:t>$1,400.00</w:t>
      </w:r>
    </w:p>
    <w:p w:rsidR="00682BFF" w:rsidRDefault="00682BFF" w:rsidP="00682BFF">
      <w:pPr>
        <w:tabs>
          <w:tab w:val="left" w:pos="-1440"/>
        </w:tabs>
      </w:pPr>
      <w:r>
        <w:tab/>
        <w:t>479</w:t>
      </w:r>
      <w:r>
        <w:tab/>
        <w:t>21</w:t>
      </w:r>
      <w:r>
        <w:tab/>
      </w:r>
      <w:r>
        <w:tab/>
        <w:t>5/1/18</w:t>
      </w:r>
      <w:r>
        <w:tab/>
      </w:r>
      <w:r>
        <w:tab/>
      </w:r>
      <w:r>
        <w:tab/>
      </w:r>
      <w:r>
        <w:tab/>
        <w:t>16-00310</w:t>
      </w:r>
      <w:r>
        <w:tab/>
        <w:t>$1,400.00</w:t>
      </w:r>
    </w:p>
    <w:p w:rsidR="00682BFF" w:rsidRDefault="00682BFF" w:rsidP="00682BFF">
      <w:pPr>
        <w:tabs>
          <w:tab w:val="left" w:pos="-1440"/>
        </w:tabs>
      </w:pPr>
      <w:r>
        <w:tab/>
        <w:t>531</w:t>
      </w:r>
      <w:r>
        <w:tab/>
        <w:t>9</w:t>
      </w:r>
      <w:r>
        <w:tab/>
      </w:r>
      <w:r>
        <w:tab/>
        <w:t>4/23/18</w:t>
      </w:r>
      <w:r>
        <w:tab/>
      </w:r>
      <w:r>
        <w:tab/>
      </w:r>
      <w:r>
        <w:tab/>
        <w:t>16-00331</w:t>
      </w:r>
      <w:r>
        <w:tab/>
        <w:t>$1,400.00</w:t>
      </w:r>
    </w:p>
    <w:p w:rsidR="00682BFF" w:rsidRPr="0002095C" w:rsidRDefault="00682BFF" w:rsidP="00682BFF">
      <w:pPr>
        <w:tabs>
          <w:tab w:val="left" w:pos="-1440"/>
        </w:tabs>
      </w:pPr>
      <w:r>
        <w:tab/>
      </w:r>
    </w:p>
    <w:p w:rsidR="00682BFF" w:rsidRPr="00E47A93" w:rsidRDefault="00682BFF" w:rsidP="00405D7C">
      <w:pPr>
        <w:tabs>
          <w:tab w:val="left" w:pos="-1440"/>
        </w:tabs>
        <w:ind w:left="720"/>
      </w:pPr>
      <w:r w:rsidRPr="00E47A93">
        <w:t xml:space="preserve">Therefore, it would be in order for the council to authorize the treasurer to issue a check in the amount of </w:t>
      </w:r>
      <w:r>
        <w:t>$4,300.00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682BFF" w:rsidRDefault="00682BFF">
      <w:pPr>
        <w:spacing w:line="259" w:lineRule="auto"/>
        <w:rPr>
          <w:rFonts w:ascii="Arial" w:hAnsi="Arial"/>
          <w:b/>
          <w:sz w:val="24"/>
        </w:rPr>
      </w:pPr>
    </w:p>
    <w:p w:rsidR="00D738AF" w:rsidRDefault="00D738AF" w:rsidP="002F5FE1">
      <w:r>
        <w:rPr>
          <w:b/>
        </w:rPr>
        <w:t xml:space="preserve">Tax Sale </w:t>
      </w:r>
      <w:r>
        <w:rPr>
          <w:b/>
        </w:rPr>
        <w:tab/>
      </w:r>
      <w:r w:rsidR="00F2361F">
        <w:t>R</w:t>
      </w:r>
      <w:r w:rsidR="00DB7FD7">
        <w:t>equesting the refund of the premium paid at the 2017 tax sale on the following block &amp;</w:t>
      </w:r>
    </w:p>
    <w:p w:rsidR="00DB7FD7" w:rsidRDefault="00DB7FD7" w:rsidP="00D738AF">
      <w:pPr>
        <w:ind w:left="720" w:firstLine="720"/>
      </w:pPr>
      <w:proofErr w:type="gramStart"/>
      <w:r>
        <w:t>lot</w:t>
      </w:r>
      <w:proofErr w:type="gramEnd"/>
      <w:r>
        <w:t>.</w:t>
      </w:r>
    </w:p>
    <w:p w:rsidR="00DB7FD7" w:rsidRDefault="00DB7FD7" w:rsidP="00DB7FD7">
      <w:pPr>
        <w:tabs>
          <w:tab w:val="left" w:pos="-1440"/>
        </w:tabs>
        <w:ind w:left="5760" w:hanging="5040"/>
      </w:pPr>
    </w:p>
    <w:p w:rsidR="00DB7FD7" w:rsidRPr="00B22936" w:rsidRDefault="00DB7FD7" w:rsidP="00B22936">
      <w:pPr>
        <w:tabs>
          <w:tab w:val="left" w:pos="-1440"/>
        </w:tabs>
        <w:ind w:left="720"/>
        <w:rPr>
          <w:u w:val="single"/>
        </w:rPr>
      </w:pPr>
      <w:r w:rsidRPr="00B22936">
        <w:rPr>
          <w:u w:val="single"/>
        </w:rPr>
        <w:t>Block</w:t>
      </w:r>
      <w:r w:rsidRPr="00B22936">
        <w:rPr>
          <w:u w:val="single"/>
        </w:rPr>
        <w:tab/>
        <w:t>Lot</w:t>
      </w:r>
      <w:r w:rsidRPr="00B22936">
        <w:rPr>
          <w:u w:val="single"/>
        </w:rPr>
        <w:tab/>
      </w:r>
      <w:r w:rsidRPr="00B22936">
        <w:rPr>
          <w:u w:val="single"/>
        </w:rPr>
        <w:tab/>
        <w:t>Redemption Date</w:t>
      </w:r>
      <w:r w:rsidRPr="00B22936">
        <w:rPr>
          <w:u w:val="single"/>
        </w:rPr>
        <w:tab/>
      </w:r>
      <w:r w:rsidRPr="00B22936">
        <w:rPr>
          <w:u w:val="single"/>
        </w:rPr>
        <w:tab/>
        <w:t>CTF#</w:t>
      </w:r>
      <w:r w:rsidRPr="00B22936">
        <w:rPr>
          <w:u w:val="single"/>
        </w:rPr>
        <w:tab/>
      </w:r>
      <w:r w:rsidRPr="00B22936">
        <w:rPr>
          <w:u w:val="single"/>
        </w:rPr>
        <w:tab/>
        <w:t>Amount</w:t>
      </w:r>
    </w:p>
    <w:p w:rsidR="00DB7FD7" w:rsidRDefault="00DB7FD7" w:rsidP="00B22936">
      <w:pPr>
        <w:tabs>
          <w:tab w:val="left" w:pos="-1440"/>
        </w:tabs>
        <w:ind w:left="720" w:hanging="720"/>
      </w:pPr>
      <w:r w:rsidRPr="000B0AD7">
        <w:t xml:space="preserve"> </w:t>
      </w:r>
      <w:r w:rsidRPr="000B0AD7">
        <w:tab/>
      </w:r>
      <w:r w:rsidR="00B22936">
        <w:t>194</w:t>
      </w:r>
      <w:r w:rsidR="00B22936">
        <w:tab/>
        <w:t>6</w:t>
      </w:r>
      <w:r w:rsidR="00B22936">
        <w:tab/>
      </w:r>
      <w:r w:rsidR="00B22936">
        <w:tab/>
        <w:t>4/13/18</w:t>
      </w:r>
      <w:r w:rsidR="00B22936">
        <w:tab/>
      </w:r>
      <w:r w:rsidR="00B22936">
        <w:tab/>
      </w:r>
      <w:r w:rsidR="00B22936">
        <w:tab/>
      </w:r>
      <w:r>
        <w:t>16-00152</w:t>
      </w:r>
      <w:r>
        <w:tab/>
        <w:t>$1,000.00</w:t>
      </w:r>
    </w:p>
    <w:p w:rsidR="00DB7FD7" w:rsidRPr="00403A8D" w:rsidRDefault="00DB7FD7" w:rsidP="00DB7FD7">
      <w:pPr>
        <w:tabs>
          <w:tab w:val="left" w:pos="-1440"/>
        </w:tabs>
        <w:ind w:left="5760" w:hanging="5760"/>
      </w:pPr>
    </w:p>
    <w:p w:rsidR="00DB7FD7" w:rsidRDefault="00DB7FD7" w:rsidP="003D141F">
      <w:pPr>
        <w:ind w:left="540"/>
      </w:pPr>
      <w:r>
        <w:t xml:space="preserve">Therefore, it would be in order for the council to authorize the treasurer to issue a check in the amount of $1,000.00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02404C" w:rsidRDefault="0002404C">
      <w:pPr>
        <w:spacing w:line="259" w:lineRule="auto"/>
        <w:rPr>
          <w:rFonts w:ascii="Arial" w:hAnsi="Arial"/>
          <w:b/>
          <w:sz w:val="24"/>
        </w:rPr>
      </w:pPr>
    </w:p>
    <w:p w:rsidR="0002404C" w:rsidRDefault="00416E45" w:rsidP="00416E45">
      <w:r>
        <w:rPr>
          <w:b/>
        </w:rPr>
        <w:t xml:space="preserve">Refund </w:t>
      </w:r>
      <w:r>
        <w:rPr>
          <w:b/>
        </w:rPr>
        <w:tab/>
      </w:r>
      <w:proofErr w:type="spellStart"/>
      <w:r w:rsidR="0002404C">
        <w:t>Refund</w:t>
      </w:r>
      <w:proofErr w:type="spellEnd"/>
      <w:r w:rsidR="0002404C">
        <w:t xml:space="preserve"> of Property Taxes</w:t>
      </w:r>
      <w:r>
        <w:t xml:space="preserve">, </w:t>
      </w:r>
      <w:r w:rsidR="0002404C">
        <w:t>Block 154 Lot 5</w:t>
      </w:r>
    </w:p>
    <w:p w:rsidR="0002404C" w:rsidRDefault="00416E45" w:rsidP="00416E45">
      <w:r>
        <w:tab/>
      </w:r>
      <w:r w:rsidR="0002404C">
        <w:t>Nathaniel Johnson Jr.</w:t>
      </w:r>
      <w:r>
        <w:t xml:space="preserve">, </w:t>
      </w:r>
      <w:r w:rsidR="0002404C">
        <w:t>801 Bower Street</w:t>
      </w:r>
    </w:p>
    <w:p w:rsidR="00035025" w:rsidRDefault="00035025" w:rsidP="0002404C">
      <w:pPr>
        <w:ind w:firstLine="720"/>
      </w:pPr>
    </w:p>
    <w:p w:rsidR="0002404C" w:rsidRDefault="0002404C" w:rsidP="00035025">
      <w:pPr>
        <w:ind w:left="720"/>
      </w:pPr>
      <w:r>
        <w:t>This property owner has been deemed a 100% Disabled Veteran by the V.A. as of March 7, 2016. Mr. Johnson is entitled to the 100% Disabled Veteran Status from this date on per Michael Frangella. The Homestead Benefit for 2015 was forwarded to the City and the property owner is entitled to a refund in the amount of $270.76.</w:t>
      </w:r>
    </w:p>
    <w:p w:rsidR="0002404C" w:rsidRDefault="0002404C" w:rsidP="0002404C">
      <w:pPr>
        <w:tabs>
          <w:tab w:val="left" w:pos="-1440"/>
        </w:tabs>
        <w:ind w:left="3600" w:hanging="3600"/>
      </w:pPr>
      <w:r>
        <w:tab/>
      </w:r>
    </w:p>
    <w:p w:rsidR="0002404C" w:rsidRPr="00C67F2B" w:rsidRDefault="0002404C" w:rsidP="00035025">
      <w:pPr>
        <w:ind w:left="720"/>
        <w:rPr>
          <w:rFonts w:ascii="Calibri" w:hAnsi="Calibri"/>
          <w:color w:val="000000"/>
        </w:rPr>
      </w:pPr>
      <w:r>
        <w:t>Therefore, it would be in order for the council to authorize the treasurer to issue a check in the amount of $270.76, payable to: Nathaniel Johnson Jr., 801 Bower Street, Linden, NJ 07036, charging same to account #-8</w:t>
      </w:r>
      <w:r w:rsidRPr="00C67F2B">
        <w:rPr>
          <w:color w:val="000000"/>
        </w:rPr>
        <w:t>-01-55-288-999-904</w:t>
      </w:r>
      <w:r>
        <w:rPr>
          <w:color w:val="000000"/>
        </w:rPr>
        <w:t xml:space="preserve">. </w:t>
      </w:r>
    </w:p>
    <w:p w:rsidR="00272B0C" w:rsidRDefault="00272B0C">
      <w:pPr>
        <w:spacing w:line="259" w:lineRule="auto"/>
        <w:rPr>
          <w:rFonts w:ascii="Arial" w:hAnsi="Arial"/>
          <w:b/>
          <w:sz w:val="24"/>
        </w:rPr>
      </w:pPr>
    </w:p>
    <w:p w:rsidR="008C08C5" w:rsidRDefault="00E2460F" w:rsidP="005A4D15">
      <w:pPr>
        <w:rPr>
          <w:rFonts w:ascii="Arial" w:hAnsi="Arial"/>
          <w:b/>
          <w:sz w:val="24"/>
        </w:rPr>
      </w:pPr>
      <w:r>
        <w:rPr>
          <w:rFonts w:ascii="Arial" w:hAnsi="Arial"/>
          <w:b/>
          <w:sz w:val="24"/>
        </w:rPr>
        <w:t>(</w:t>
      </w:r>
      <w:r w:rsidR="008C08C5">
        <w:rPr>
          <w:rFonts w:ascii="Arial" w:hAnsi="Arial"/>
          <w:b/>
          <w:sz w:val="24"/>
        </w:rPr>
        <w:t xml:space="preserve">***) </w:t>
      </w:r>
      <w:r w:rsidR="008C08C5">
        <w:rPr>
          <w:rFonts w:ascii="Arial" w:hAnsi="Arial"/>
          <w:b/>
          <w:sz w:val="24"/>
        </w:rPr>
        <w:tab/>
        <w:t xml:space="preserve">Municipal Treasurer: </w:t>
      </w:r>
    </w:p>
    <w:p w:rsidR="008C08C5" w:rsidRDefault="005E6126" w:rsidP="00832993">
      <w:pPr>
        <w:pStyle w:val="ListParagraph"/>
        <w:numPr>
          <w:ilvl w:val="0"/>
          <w:numId w:val="42"/>
        </w:numPr>
        <w:ind w:hanging="720"/>
        <w:rPr>
          <w:rFonts w:ascii="Arial" w:hAnsi="Arial"/>
          <w:sz w:val="24"/>
        </w:rPr>
      </w:pPr>
      <w:r w:rsidRPr="00832993">
        <w:rPr>
          <w:rFonts w:ascii="Arial" w:hAnsi="Arial"/>
          <w:sz w:val="24"/>
        </w:rPr>
        <w:t xml:space="preserve">Requesting approval of the following refunds: </w:t>
      </w:r>
    </w:p>
    <w:p w:rsidR="002D428B" w:rsidRPr="00DD1E33" w:rsidRDefault="002D428B" w:rsidP="004C79EB">
      <w:pPr>
        <w:pStyle w:val="ListParagraph"/>
        <w:numPr>
          <w:ilvl w:val="0"/>
          <w:numId w:val="43"/>
        </w:numPr>
        <w:rPr>
          <w:rFonts w:ascii="Arial" w:hAnsi="Arial"/>
          <w:sz w:val="24"/>
        </w:rPr>
      </w:pPr>
      <w:r w:rsidRPr="00DD1E33">
        <w:rPr>
          <w:rFonts w:ascii="Arial" w:hAnsi="Arial"/>
          <w:sz w:val="24"/>
        </w:rPr>
        <w:t>Amy Gibbs is entitled to a refund in the amount of $163.67 for service that was provided on 11/5/2017.</w:t>
      </w:r>
      <w:r w:rsidR="00DD1E33" w:rsidRPr="00DD1E33">
        <w:rPr>
          <w:rFonts w:ascii="Arial" w:hAnsi="Arial"/>
          <w:sz w:val="24"/>
        </w:rPr>
        <w:t xml:space="preserve">  </w:t>
      </w:r>
      <w:r w:rsidRPr="00DD1E33">
        <w:rPr>
          <w:rFonts w:ascii="Arial" w:hAnsi="Arial"/>
          <w:sz w:val="24"/>
        </w:rPr>
        <w:t>Therefore, it would be in order for the council to authorize the treasurer to issue a check payable to: Amy Gibbs, 28 W. Elizabeth Ave, Linden, NJ 07036 charging same to 8-01-08-629-011.</w:t>
      </w:r>
    </w:p>
    <w:p w:rsidR="002D428B" w:rsidRPr="002D428B" w:rsidRDefault="002D428B" w:rsidP="002D428B">
      <w:pPr>
        <w:ind w:left="360"/>
        <w:rPr>
          <w:rFonts w:ascii="Arial" w:hAnsi="Arial"/>
          <w:sz w:val="24"/>
        </w:rPr>
      </w:pPr>
      <w:r w:rsidRPr="002D428B">
        <w:rPr>
          <w:rFonts w:ascii="Arial" w:hAnsi="Arial"/>
          <w:sz w:val="24"/>
        </w:rPr>
        <w:t xml:space="preserve">                                                               </w:t>
      </w:r>
    </w:p>
    <w:p w:rsidR="002D428B" w:rsidRDefault="002D428B" w:rsidP="00E62A71">
      <w:pPr>
        <w:pStyle w:val="ListParagraph"/>
        <w:numPr>
          <w:ilvl w:val="0"/>
          <w:numId w:val="43"/>
        </w:numPr>
        <w:rPr>
          <w:rFonts w:ascii="Arial" w:hAnsi="Arial"/>
          <w:sz w:val="24"/>
        </w:rPr>
      </w:pPr>
      <w:r w:rsidRPr="00850B61">
        <w:rPr>
          <w:rFonts w:ascii="Arial" w:hAnsi="Arial"/>
          <w:sz w:val="24"/>
        </w:rPr>
        <w:t>Horizon BC BS NJ is entitled to a refund in the amount of $ 507.22 for service that was provided on 12/10/2017.</w:t>
      </w:r>
      <w:r w:rsidR="00850B61" w:rsidRPr="00850B61">
        <w:rPr>
          <w:rFonts w:ascii="Arial" w:hAnsi="Arial"/>
          <w:sz w:val="24"/>
        </w:rPr>
        <w:t xml:space="preserve">  </w:t>
      </w:r>
      <w:r w:rsidRPr="00850B61">
        <w:rPr>
          <w:rFonts w:ascii="Arial" w:hAnsi="Arial"/>
          <w:sz w:val="24"/>
        </w:rPr>
        <w:t xml:space="preserve">Therefore, it would be in order for the </w:t>
      </w:r>
      <w:r w:rsidRPr="00850B61">
        <w:rPr>
          <w:rFonts w:ascii="Arial" w:hAnsi="Arial"/>
          <w:sz w:val="24"/>
        </w:rPr>
        <w:lastRenderedPageBreak/>
        <w:t>council to authorize the treasurer to issue a check payable to: Horizon BC BS NJ, PO Box 1609, Newark, NJ 07101-1609 charging same to 8-01-08-629-011.</w:t>
      </w:r>
    </w:p>
    <w:p w:rsidR="00786692" w:rsidRPr="00786692" w:rsidRDefault="00786692" w:rsidP="00786692">
      <w:pPr>
        <w:pStyle w:val="ListParagraph"/>
        <w:rPr>
          <w:rFonts w:ascii="Arial" w:hAnsi="Arial"/>
          <w:sz w:val="24"/>
        </w:rPr>
      </w:pPr>
    </w:p>
    <w:p w:rsidR="002D428B" w:rsidRPr="00786692" w:rsidRDefault="002D428B" w:rsidP="0030735E">
      <w:pPr>
        <w:pStyle w:val="ListParagraph"/>
        <w:numPr>
          <w:ilvl w:val="0"/>
          <w:numId w:val="43"/>
        </w:numPr>
        <w:rPr>
          <w:rFonts w:ascii="Arial" w:hAnsi="Arial"/>
          <w:sz w:val="24"/>
        </w:rPr>
      </w:pPr>
      <w:r w:rsidRPr="00786692">
        <w:rPr>
          <w:rFonts w:ascii="Arial" w:hAnsi="Arial"/>
          <w:sz w:val="24"/>
        </w:rPr>
        <w:t>Clover Health is entitled to a refund in the amount of $408.74 for service that was provided on 12/17/2016.</w:t>
      </w:r>
      <w:r w:rsidR="00786692" w:rsidRPr="00786692">
        <w:rPr>
          <w:rFonts w:ascii="Arial" w:hAnsi="Arial"/>
          <w:sz w:val="24"/>
        </w:rPr>
        <w:t xml:space="preserve">  </w:t>
      </w:r>
      <w:r w:rsidRPr="00786692">
        <w:rPr>
          <w:rFonts w:ascii="Arial" w:hAnsi="Arial"/>
          <w:sz w:val="24"/>
        </w:rPr>
        <w:t>Therefore, it would be in order for the council to authorize the treasurer to issue a check payable to: Clover Health, PO Box 471, Jersey City, NJ 07303 charging same to 8-01-08-629-011.</w:t>
      </w:r>
    </w:p>
    <w:p w:rsidR="002D428B" w:rsidRPr="002D428B" w:rsidRDefault="002D428B" w:rsidP="002D428B">
      <w:pPr>
        <w:pStyle w:val="ListParagraph"/>
        <w:rPr>
          <w:rFonts w:ascii="Arial" w:hAnsi="Arial"/>
          <w:sz w:val="24"/>
        </w:rPr>
      </w:pPr>
      <w:r w:rsidRPr="002D428B">
        <w:rPr>
          <w:rFonts w:ascii="Arial" w:hAnsi="Arial"/>
          <w:sz w:val="24"/>
        </w:rPr>
        <w:t xml:space="preserve">                                                </w:t>
      </w:r>
    </w:p>
    <w:p w:rsidR="002D428B" w:rsidRDefault="002D428B" w:rsidP="000B0DDD">
      <w:pPr>
        <w:pStyle w:val="ListParagraph"/>
        <w:numPr>
          <w:ilvl w:val="0"/>
          <w:numId w:val="43"/>
        </w:numPr>
        <w:rPr>
          <w:rFonts w:ascii="Arial" w:hAnsi="Arial"/>
          <w:sz w:val="24"/>
        </w:rPr>
      </w:pPr>
      <w:r w:rsidRPr="004342EE">
        <w:rPr>
          <w:rFonts w:ascii="Arial" w:hAnsi="Arial"/>
          <w:sz w:val="24"/>
        </w:rPr>
        <w:t>Clover Health is entitled to a refund in the amount of $173.32 for service that was provided on 7/1/2017.</w:t>
      </w:r>
      <w:r w:rsidR="004342EE" w:rsidRPr="004342EE">
        <w:rPr>
          <w:rFonts w:ascii="Arial" w:hAnsi="Arial"/>
          <w:sz w:val="24"/>
        </w:rPr>
        <w:t xml:space="preserve">  </w:t>
      </w:r>
      <w:r w:rsidRPr="004342EE">
        <w:rPr>
          <w:rFonts w:ascii="Arial" w:hAnsi="Arial"/>
          <w:sz w:val="24"/>
        </w:rPr>
        <w:t>Therefore, it would be in order for the council to authorize the treasurer to issue a check payable to: Clover Health, PO Box 471, Jersey City, NJ 07303 charging same to 8-01-08-629-011.</w:t>
      </w:r>
    </w:p>
    <w:p w:rsidR="00B92B67" w:rsidRPr="00B92B67" w:rsidRDefault="00B92B67" w:rsidP="00B92B67">
      <w:pPr>
        <w:pStyle w:val="ListParagraph"/>
        <w:rPr>
          <w:rFonts w:ascii="Arial" w:hAnsi="Arial"/>
          <w:sz w:val="24"/>
        </w:rPr>
      </w:pPr>
    </w:p>
    <w:p w:rsidR="00B92B67" w:rsidRDefault="00B92B67" w:rsidP="00B92B67">
      <w:pPr>
        <w:rPr>
          <w:rFonts w:ascii="Arial" w:hAnsi="Arial"/>
          <w:b/>
          <w:sz w:val="24"/>
        </w:rPr>
      </w:pPr>
      <w:r>
        <w:rPr>
          <w:rFonts w:ascii="Arial" w:hAnsi="Arial"/>
          <w:b/>
          <w:sz w:val="24"/>
        </w:rPr>
        <w:t xml:space="preserve">(***) </w:t>
      </w:r>
      <w:r>
        <w:rPr>
          <w:rFonts w:ascii="Arial" w:hAnsi="Arial"/>
          <w:b/>
          <w:sz w:val="24"/>
        </w:rPr>
        <w:tab/>
        <w:t xml:space="preserve">Linden Police Department, National Night Out: </w:t>
      </w:r>
    </w:p>
    <w:p w:rsidR="00AB20D4" w:rsidRPr="00AB20D4" w:rsidRDefault="004D5616" w:rsidP="00B92B67">
      <w:pPr>
        <w:pStyle w:val="ListParagraph"/>
        <w:numPr>
          <w:ilvl w:val="0"/>
          <w:numId w:val="42"/>
        </w:numPr>
        <w:ind w:hanging="720"/>
        <w:rPr>
          <w:rFonts w:ascii="Arial" w:hAnsi="Arial"/>
          <w:b/>
          <w:sz w:val="24"/>
        </w:rPr>
      </w:pPr>
      <w:r>
        <w:rPr>
          <w:rFonts w:ascii="Arial" w:hAnsi="Arial"/>
          <w:sz w:val="24"/>
        </w:rPr>
        <w:t xml:space="preserve">Requesting permission to close North Wood Avenue between Blancke Street and Elm Street on Tuesday, August 7, 2018 between the hours of 4:30pm and 7:30pm to hold the annual National Night </w:t>
      </w:r>
      <w:proofErr w:type="gramStart"/>
      <w:r>
        <w:rPr>
          <w:rFonts w:ascii="Arial" w:hAnsi="Arial"/>
          <w:sz w:val="24"/>
        </w:rPr>
        <w:t>Out</w:t>
      </w:r>
      <w:proofErr w:type="gramEnd"/>
      <w:r>
        <w:rPr>
          <w:rFonts w:ascii="Arial" w:hAnsi="Arial"/>
          <w:sz w:val="24"/>
        </w:rPr>
        <w:t xml:space="preserve"> Event.</w:t>
      </w:r>
    </w:p>
    <w:p w:rsidR="00AB20D4" w:rsidRDefault="00AB20D4" w:rsidP="00AB20D4">
      <w:pPr>
        <w:rPr>
          <w:rFonts w:ascii="Arial" w:hAnsi="Arial"/>
          <w:sz w:val="24"/>
        </w:rPr>
      </w:pPr>
    </w:p>
    <w:p w:rsidR="00BD6485" w:rsidRDefault="00C812F8" w:rsidP="00AB20D4">
      <w:pPr>
        <w:rPr>
          <w:rFonts w:ascii="Arial" w:hAnsi="Arial"/>
          <w:b/>
          <w:sz w:val="24"/>
        </w:rPr>
      </w:pPr>
      <w:r>
        <w:rPr>
          <w:rFonts w:ascii="Arial" w:hAnsi="Arial"/>
          <w:b/>
          <w:sz w:val="24"/>
        </w:rPr>
        <w:t xml:space="preserve">(***) </w:t>
      </w:r>
      <w:r>
        <w:rPr>
          <w:rFonts w:ascii="Arial" w:hAnsi="Arial"/>
          <w:b/>
          <w:sz w:val="24"/>
        </w:rPr>
        <w:tab/>
        <w:t xml:space="preserve">Recreation </w:t>
      </w:r>
      <w:r w:rsidR="00BD6485">
        <w:rPr>
          <w:rFonts w:ascii="Arial" w:hAnsi="Arial"/>
          <w:b/>
          <w:sz w:val="24"/>
        </w:rPr>
        <w:t>Department:</w:t>
      </w:r>
    </w:p>
    <w:p w:rsidR="00464A71" w:rsidRDefault="001A55FC" w:rsidP="00332F74">
      <w:pPr>
        <w:pStyle w:val="ListParagraph"/>
        <w:numPr>
          <w:ilvl w:val="0"/>
          <w:numId w:val="42"/>
        </w:numPr>
        <w:spacing w:line="240" w:lineRule="auto"/>
        <w:ind w:hanging="720"/>
        <w:rPr>
          <w:rFonts w:ascii="Arial" w:hAnsi="Arial" w:cs="Arial"/>
          <w:sz w:val="24"/>
          <w:szCs w:val="24"/>
        </w:rPr>
      </w:pPr>
      <w:r w:rsidRPr="00BC1574">
        <w:rPr>
          <w:rFonts w:ascii="Arial" w:hAnsi="Arial" w:cs="Arial"/>
          <w:sz w:val="24"/>
          <w:szCs w:val="24"/>
        </w:rPr>
        <w:t xml:space="preserve">Requesting permission to close Wood Avenue between Route 1&amp;9 and </w:t>
      </w:r>
      <w:r w:rsidR="00332F74" w:rsidRPr="00BC1574">
        <w:rPr>
          <w:rFonts w:ascii="Arial" w:hAnsi="Arial" w:cs="Arial"/>
          <w:sz w:val="24"/>
          <w:szCs w:val="24"/>
        </w:rPr>
        <w:t xml:space="preserve">Gibbons Street </w:t>
      </w:r>
      <w:r w:rsidR="007B5864" w:rsidRPr="00BC1574">
        <w:rPr>
          <w:rFonts w:ascii="Arial" w:hAnsi="Arial" w:cs="Arial"/>
          <w:sz w:val="24"/>
          <w:szCs w:val="24"/>
        </w:rPr>
        <w:t xml:space="preserve">on Sunday, October 28, 2018 between the </w:t>
      </w:r>
      <w:r w:rsidR="00FE3492" w:rsidRPr="00BC1574">
        <w:rPr>
          <w:rFonts w:ascii="Arial" w:hAnsi="Arial" w:cs="Arial"/>
          <w:sz w:val="24"/>
          <w:szCs w:val="24"/>
        </w:rPr>
        <w:t xml:space="preserve">hours </w:t>
      </w:r>
      <w:r w:rsidR="00464A71" w:rsidRPr="00BC1574">
        <w:rPr>
          <w:rFonts w:ascii="Arial" w:hAnsi="Arial" w:cs="Arial"/>
          <w:sz w:val="24"/>
          <w:szCs w:val="24"/>
        </w:rPr>
        <w:t>of 12noon and 6pm to hold the City of Linden Annual Halloween Parade.  Additionally approving the Hold Harmless Agreement between the City and the Linden Board of Education for the use of two (2) Toro Work Carts for the parade.</w:t>
      </w:r>
    </w:p>
    <w:p w:rsidR="00BC1574" w:rsidRDefault="00BC1574" w:rsidP="00BC1574">
      <w:pPr>
        <w:spacing w:line="240" w:lineRule="auto"/>
        <w:rPr>
          <w:rFonts w:ascii="Arial" w:hAnsi="Arial" w:cs="Arial"/>
          <w:sz w:val="24"/>
          <w:szCs w:val="24"/>
        </w:rPr>
      </w:pPr>
    </w:p>
    <w:p w:rsidR="00BC1574" w:rsidRDefault="00C40CC4" w:rsidP="00BC1574">
      <w:pPr>
        <w:spacing w:line="240"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Municipal Treasurer: </w:t>
      </w:r>
    </w:p>
    <w:p w:rsidR="00C40CC4" w:rsidRPr="00060FF6" w:rsidRDefault="00060FF6" w:rsidP="00C92F87">
      <w:pPr>
        <w:pStyle w:val="ListParagraph"/>
        <w:numPr>
          <w:ilvl w:val="0"/>
          <w:numId w:val="42"/>
        </w:numPr>
        <w:spacing w:line="240" w:lineRule="auto"/>
        <w:ind w:hanging="720"/>
        <w:rPr>
          <w:rFonts w:ascii="Arial" w:hAnsi="Arial" w:cs="Arial"/>
          <w:b/>
          <w:sz w:val="24"/>
          <w:szCs w:val="24"/>
        </w:rPr>
      </w:pPr>
      <w:r>
        <w:rPr>
          <w:rFonts w:ascii="Arial" w:hAnsi="Arial" w:cs="Arial"/>
          <w:sz w:val="24"/>
          <w:szCs w:val="24"/>
        </w:rPr>
        <w:t xml:space="preserve">Advising that the following City of Linden employees have filed for retirement: </w:t>
      </w:r>
    </w:p>
    <w:p w:rsidR="00060FF6" w:rsidRDefault="00E23E3F" w:rsidP="00060FF6">
      <w:pPr>
        <w:pStyle w:val="ListParagraph"/>
        <w:spacing w:line="240" w:lineRule="auto"/>
        <w:rPr>
          <w:rFonts w:ascii="Arial" w:hAnsi="Arial" w:cs="Arial"/>
          <w:b/>
          <w:sz w:val="24"/>
          <w:szCs w:val="24"/>
          <w:u w:val="single"/>
        </w:rPr>
      </w:pPr>
      <w:r w:rsidRPr="00E23E3F">
        <w:rPr>
          <w:rFonts w:ascii="Arial" w:hAnsi="Arial" w:cs="Arial"/>
          <w:b/>
          <w:sz w:val="24"/>
          <w:szCs w:val="24"/>
          <w:u w:val="single"/>
        </w:rPr>
        <w:t>Department</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Employee</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Title</w:t>
      </w:r>
      <w:r>
        <w:rPr>
          <w:rFonts w:ascii="Arial" w:hAnsi="Arial" w:cs="Arial"/>
          <w:b/>
          <w:sz w:val="24"/>
          <w:szCs w:val="24"/>
        </w:rPr>
        <w:tab/>
      </w:r>
      <w:r>
        <w:rPr>
          <w:rFonts w:ascii="Arial" w:hAnsi="Arial" w:cs="Arial"/>
          <w:b/>
          <w:sz w:val="24"/>
          <w:szCs w:val="24"/>
        </w:rPr>
        <w:tab/>
      </w:r>
      <w:r w:rsidR="001C34C1">
        <w:rPr>
          <w:rFonts w:ascii="Arial" w:hAnsi="Arial" w:cs="Arial"/>
          <w:b/>
          <w:sz w:val="24"/>
          <w:szCs w:val="24"/>
        </w:rPr>
        <w:tab/>
      </w:r>
      <w:r>
        <w:rPr>
          <w:rFonts w:ascii="Arial" w:hAnsi="Arial" w:cs="Arial"/>
          <w:b/>
          <w:sz w:val="24"/>
          <w:szCs w:val="24"/>
          <w:u w:val="single"/>
        </w:rPr>
        <w:t>Date</w:t>
      </w:r>
    </w:p>
    <w:p w:rsidR="002369FD" w:rsidRDefault="002369FD" w:rsidP="00060FF6">
      <w:pPr>
        <w:pStyle w:val="ListParagraph"/>
        <w:spacing w:line="240" w:lineRule="auto"/>
        <w:rPr>
          <w:rFonts w:ascii="Arial" w:hAnsi="Arial" w:cs="Arial"/>
          <w:sz w:val="24"/>
          <w:szCs w:val="24"/>
        </w:rPr>
      </w:pPr>
      <w:r>
        <w:rPr>
          <w:rFonts w:ascii="Arial" w:hAnsi="Arial" w:cs="Arial"/>
          <w:sz w:val="24"/>
          <w:szCs w:val="24"/>
        </w:rPr>
        <w:t xml:space="preserve">Fire Dept. </w:t>
      </w:r>
      <w:r>
        <w:rPr>
          <w:rFonts w:ascii="Arial" w:hAnsi="Arial" w:cs="Arial"/>
          <w:sz w:val="24"/>
          <w:szCs w:val="24"/>
        </w:rPr>
        <w:tab/>
      </w:r>
      <w:r>
        <w:rPr>
          <w:rFonts w:ascii="Arial" w:hAnsi="Arial" w:cs="Arial"/>
          <w:sz w:val="24"/>
          <w:szCs w:val="24"/>
        </w:rPr>
        <w:tab/>
        <w:t xml:space="preserve">Thomas </w:t>
      </w:r>
      <w:proofErr w:type="spellStart"/>
      <w:r>
        <w:rPr>
          <w:rFonts w:ascii="Arial" w:hAnsi="Arial" w:cs="Arial"/>
          <w:sz w:val="24"/>
          <w:szCs w:val="24"/>
        </w:rPr>
        <w:t>Anguella</w:t>
      </w:r>
      <w:proofErr w:type="spellEnd"/>
      <w:r>
        <w:rPr>
          <w:rFonts w:ascii="Arial" w:hAnsi="Arial" w:cs="Arial"/>
          <w:sz w:val="24"/>
          <w:szCs w:val="24"/>
        </w:rPr>
        <w:tab/>
        <w:t>Firefighter</w:t>
      </w:r>
      <w:r>
        <w:rPr>
          <w:rFonts w:ascii="Arial" w:hAnsi="Arial" w:cs="Arial"/>
          <w:sz w:val="24"/>
          <w:szCs w:val="24"/>
        </w:rPr>
        <w:tab/>
      </w:r>
      <w:r w:rsidR="001C34C1">
        <w:rPr>
          <w:rFonts w:ascii="Arial" w:hAnsi="Arial" w:cs="Arial"/>
          <w:sz w:val="24"/>
          <w:szCs w:val="24"/>
        </w:rPr>
        <w:tab/>
      </w:r>
      <w:r>
        <w:rPr>
          <w:rFonts w:ascii="Arial" w:hAnsi="Arial" w:cs="Arial"/>
          <w:sz w:val="24"/>
          <w:szCs w:val="24"/>
        </w:rPr>
        <w:t>June 1, 2018</w:t>
      </w:r>
    </w:p>
    <w:p w:rsidR="002369FD" w:rsidRDefault="00A60C12" w:rsidP="00060FF6">
      <w:pPr>
        <w:pStyle w:val="ListParagraph"/>
        <w:spacing w:line="240" w:lineRule="auto"/>
        <w:rPr>
          <w:rFonts w:ascii="Arial" w:hAnsi="Arial" w:cs="Arial"/>
          <w:sz w:val="24"/>
          <w:szCs w:val="24"/>
        </w:rPr>
      </w:pPr>
      <w:r>
        <w:rPr>
          <w:rFonts w:ascii="Arial" w:hAnsi="Arial" w:cs="Arial"/>
          <w:sz w:val="24"/>
          <w:szCs w:val="24"/>
        </w:rPr>
        <w:t xml:space="preserve">Police Dept. </w:t>
      </w:r>
      <w:r>
        <w:rPr>
          <w:rFonts w:ascii="Arial" w:hAnsi="Arial" w:cs="Arial"/>
          <w:sz w:val="24"/>
          <w:szCs w:val="24"/>
        </w:rPr>
        <w:tab/>
      </w:r>
      <w:r>
        <w:rPr>
          <w:rFonts w:ascii="Arial" w:hAnsi="Arial" w:cs="Arial"/>
          <w:sz w:val="24"/>
          <w:szCs w:val="24"/>
        </w:rPr>
        <w:tab/>
        <w:t>Paul Zack</w:t>
      </w:r>
      <w:r>
        <w:rPr>
          <w:rFonts w:ascii="Arial" w:hAnsi="Arial" w:cs="Arial"/>
          <w:sz w:val="24"/>
          <w:szCs w:val="24"/>
        </w:rPr>
        <w:tab/>
      </w:r>
      <w:r>
        <w:rPr>
          <w:rFonts w:ascii="Arial" w:hAnsi="Arial" w:cs="Arial"/>
          <w:sz w:val="24"/>
          <w:szCs w:val="24"/>
        </w:rPr>
        <w:tab/>
        <w:t>Police Officer</w:t>
      </w:r>
      <w:r>
        <w:rPr>
          <w:rFonts w:ascii="Arial" w:hAnsi="Arial" w:cs="Arial"/>
          <w:sz w:val="24"/>
          <w:szCs w:val="24"/>
        </w:rPr>
        <w:tab/>
      </w:r>
      <w:r w:rsidR="001C34C1">
        <w:rPr>
          <w:rFonts w:ascii="Arial" w:hAnsi="Arial" w:cs="Arial"/>
          <w:sz w:val="24"/>
          <w:szCs w:val="24"/>
        </w:rPr>
        <w:tab/>
      </w:r>
      <w:r>
        <w:rPr>
          <w:rFonts w:ascii="Arial" w:hAnsi="Arial" w:cs="Arial"/>
          <w:sz w:val="24"/>
          <w:szCs w:val="24"/>
        </w:rPr>
        <w:t>June 1, 2018</w:t>
      </w:r>
    </w:p>
    <w:p w:rsidR="008738A2" w:rsidRDefault="008738A2" w:rsidP="00060FF6">
      <w:pPr>
        <w:pStyle w:val="ListParagraph"/>
        <w:spacing w:line="240" w:lineRule="auto"/>
        <w:rPr>
          <w:rFonts w:ascii="Arial" w:hAnsi="Arial" w:cs="Arial"/>
          <w:sz w:val="24"/>
          <w:szCs w:val="24"/>
        </w:rPr>
      </w:pPr>
    </w:p>
    <w:p w:rsidR="00023C2A" w:rsidRPr="006617CE" w:rsidRDefault="00653024" w:rsidP="00023C2A">
      <w:pPr>
        <w:ind w:left="720" w:hanging="720"/>
        <w:rPr>
          <w:rFonts w:ascii="Arial" w:hAnsi="Arial"/>
          <w:b/>
        </w:rPr>
      </w:pPr>
      <w:r>
        <w:rPr>
          <w:rFonts w:ascii="Arial" w:hAnsi="Arial"/>
          <w:b/>
        </w:rPr>
        <w:t xml:space="preserve">(***) </w:t>
      </w:r>
      <w:r>
        <w:rPr>
          <w:rFonts w:ascii="Arial" w:hAnsi="Arial"/>
          <w:b/>
        </w:rPr>
        <w:tab/>
      </w:r>
      <w:r w:rsidR="00413347">
        <w:rPr>
          <w:rFonts w:ascii="Arial" w:hAnsi="Arial"/>
          <w:b/>
        </w:rPr>
        <w:t>City Clerk</w:t>
      </w:r>
      <w:r w:rsidR="00023C2A" w:rsidRPr="006617CE">
        <w:rPr>
          <w:rFonts w:ascii="Arial" w:hAnsi="Arial"/>
          <w:b/>
        </w:rPr>
        <w:t>:</w:t>
      </w:r>
    </w:p>
    <w:p w:rsidR="00023C2A" w:rsidRPr="006617CE" w:rsidRDefault="00023C2A" w:rsidP="00023C2A">
      <w:pPr>
        <w:spacing w:line="240" w:lineRule="auto"/>
        <w:rPr>
          <w:rFonts w:ascii="Arial" w:hAnsi="Arial" w:cs="Arial"/>
          <w:b/>
        </w:rPr>
      </w:pPr>
      <w:r w:rsidRPr="006617CE">
        <w:rPr>
          <w:rFonts w:ascii="Arial" w:hAnsi="Arial"/>
          <w:b/>
        </w:rPr>
        <w:t>(</w:t>
      </w:r>
      <w:r w:rsidR="00653024">
        <w:rPr>
          <w:rFonts w:ascii="Arial" w:hAnsi="Arial"/>
          <w:b/>
        </w:rPr>
        <w:t>6</w:t>
      </w:r>
      <w:r w:rsidRPr="006617CE">
        <w:rPr>
          <w:rFonts w:ascii="Arial" w:hAnsi="Arial"/>
          <w:b/>
        </w:rPr>
        <w:t xml:space="preserve">) </w:t>
      </w:r>
      <w:r w:rsidRPr="006617CE">
        <w:rPr>
          <w:rFonts w:ascii="Arial" w:hAnsi="Arial"/>
          <w:b/>
        </w:rPr>
        <w:tab/>
      </w:r>
      <w:r w:rsidRPr="006617CE">
        <w:rPr>
          <w:rFonts w:ascii="Arial" w:hAnsi="Arial" w:cs="Arial"/>
        </w:rPr>
        <w:t xml:space="preserve">Requesting approval of the following bingo/raffle applications which have been  </w:t>
      </w:r>
    </w:p>
    <w:p w:rsidR="00023C2A" w:rsidRPr="006617CE" w:rsidRDefault="00023C2A" w:rsidP="00023C2A">
      <w:pPr>
        <w:pStyle w:val="ListParagraph"/>
        <w:spacing w:line="240" w:lineRule="auto"/>
        <w:ind w:left="0" w:firstLine="720"/>
        <w:rPr>
          <w:rFonts w:ascii="Arial" w:hAnsi="Arial" w:cs="Arial"/>
          <w:b/>
        </w:rPr>
      </w:pPr>
      <w:proofErr w:type="gramStart"/>
      <w:r w:rsidRPr="006617CE">
        <w:rPr>
          <w:rFonts w:ascii="Arial" w:hAnsi="Arial" w:cs="Arial"/>
        </w:rPr>
        <w:t>submitted</w:t>
      </w:r>
      <w:proofErr w:type="gramEnd"/>
      <w:r w:rsidRPr="006617CE">
        <w:rPr>
          <w:rFonts w:ascii="Arial" w:hAnsi="Arial" w:cs="Arial"/>
        </w:rPr>
        <w:t xml:space="preserve"> to the City Clerk’s Office</w:t>
      </w:r>
    </w:p>
    <w:p w:rsidR="00023C2A" w:rsidRPr="006617CE" w:rsidRDefault="00023C2A" w:rsidP="00023C2A">
      <w:pPr>
        <w:spacing w:line="240" w:lineRule="auto"/>
        <w:ind w:firstLine="720"/>
        <w:rPr>
          <w:rFonts w:ascii="Arial" w:hAnsi="Arial" w:cs="Arial"/>
          <w:b/>
          <w:u w:val="single"/>
        </w:rPr>
      </w:pPr>
      <w:r w:rsidRPr="006617CE">
        <w:rPr>
          <w:rFonts w:ascii="Arial" w:hAnsi="Arial" w:cs="Arial"/>
          <w:b/>
          <w:u w:val="single"/>
        </w:rPr>
        <w:t>Application #</w:t>
      </w:r>
      <w:r w:rsidRPr="006617CE">
        <w:rPr>
          <w:rFonts w:ascii="Arial" w:hAnsi="Arial" w:cs="Arial"/>
          <w:b/>
        </w:rPr>
        <w:tab/>
      </w:r>
      <w:r w:rsidRPr="006617CE">
        <w:rPr>
          <w:rFonts w:ascii="Arial" w:hAnsi="Arial" w:cs="Arial"/>
          <w:b/>
        </w:rPr>
        <w:tab/>
      </w:r>
      <w:r w:rsidRPr="006617CE">
        <w:rPr>
          <w:rFonts w:ascii="Arial" w:hAnsi="Arial" w:cs="Arial"/>
          <w:b/>
          <w:u w:val="single"/>
        </w:rPr>
        <w:t>Organization</w:t>
      </w:r>
      <w:r w:rsidRPr="006617CE">
        <w:rPr>
          <w:rFonts w:ascii="Arial" w:hAnsi="Arial" w:cs="Arial"/>
          <w:b/>
        </w:rPr>
        <w:tab/>
      </w:r>
      <w:r w:rsidRPr="006617CE">
        <w:rPr>
          <w:rFonts w:ascii="Arial" w:hAnsi="Arial" w:cs="Arial"/>
          <w:b/>
        </w:rPr>
        <w:tab/>
      </w:r>
      <w:r>
        <w:rPr>
          <w:rFonts w:ascii="Arial" w:hAnsi="Arial" w:cs="Arial"/>
          <w:b/>
        </w:rPr>
        <w:tab/>
      </w:r>
      <w:r>
        <w:rPr>
          <w:rFonts w:ascii="Arial" w:hAnsi="Arial" w:cs="Arial"/>
          <w:b/>
        </w:rPr>
        <w:tab/>
      </w:r>
      <w:r w:rsidRPr="006617CE">
        <w:rPr>
          <w:rFonts w:ascii="Arial" w:hAnsi="Arial" w:cs="Arial"/>
          <w:b/>
          <w:u w:val="single"/>
        </w:rPr>
        <w:t>Raffle</w:t>
      </w:r>
      <w:r w:rsidRPr="006617CE">
        <w:rPr>
          <w:rFonts w:ascii="Arial" w:hAnsi="Arial" w:cs="Arial"/>
          <w:b/>
        </w:rPr>
        <w:tab/>
      </w:r>
      <w:r w:rsidRPr="006617CE">
        <w:rPr>
          <w:rFonts w:ascii="Arial" w:hAnsi="Arial" w:cs="Arial"/>
          <w:b/>
        </w:rPr>
        <w:tab/>
      </w:r>
      <w:r w:rsidRPr="006617CE">
        <w:rPr>
          <w:rFonts w:ascii="Arial" w:hAnsi="Arial" w:cs="Arial"/>
          <w:b/>
          <w:u w:val="single"/>
        </w:rPr>
        <w:t>Fees</w:t>
      </w:r>
    </w:p>
    <w:p w:rsidR="00023C2A" w:rsidRDefault="00023C2A" w:rsidP="00023C2A">
      <w:pPr>
        <w:ind w:left="720" w:hanging="720"/>
        <w:rPr>
          <w:rFonts w:ascii="Arial" w:hAnsi="Arial"/>
        </w:rPr>
      </w:pPr>
      <w:r w:rsidRPr="006617CE">
        <w:rPr>
          <w:rFonts w:ascii="Arial" w:hAnsi="Arial"/>
          <w:b/>
        </w:rPr>
        <w:tab/>
      </w:r>
      <w:r>
        <w:rPr>
          <w:rFonts w:ascii="Arial" w:hAnsi="Arial"/>
        </w:rPr>
        <w:t xml:space="preserve">RA-1808 </w:t>
      </w:r>
      <w:r>
        <w:rPr>
          <w:rFonts w:ascii="Arial" w:hAnsi="Arial"/>
        </w:rPr>
        <w:tab/>
      </w:r>
      <w:r>
        <w:rPr>
          <w:rFonts w:ascii="Arial" w:hAnsi="Arial"/>
        </w:rPr>
        <w:tab/>
        <w:t>PTSA LHS</w:t>
      </w:r>
      <w:r>
        <w:rPr>
          <w:rFonts w:ascii="Arial" w:hAnsi="Arial"/>
        </w:rPr>
        <w:tab/>
      </w:r>
      <w:r>
        <w:rPr>
          <w:rFonts w:ascii="Arial" w:hAnsi="Arial"/>
        </w:rPr>
        <w:tab/>
      </w:r>
      <w:r>
        <w:rPr>
          <w:rFonts w:ascii="Arial" w:hAnsi="Arial"/>
        </w:rPr>
        <w:tab/>
      </w:r>
      <w:r>
        <w:rPr>
          <w:rFonts w:ascii="Arial" w:hAnsi="Arial"/>
        </w:rPr>
        <w:tab/>
        <w:t xml:space="preserve">50/50 </w:t>
      </w:r>
      <w:r>
        <w:rPr>
          <w:rFonts w:ascii="Arial" w:hAnsi="Arial"/>
        </w:rPr>
        <w:tab/>
      </w:r>
      <w:r>
        <w:rPr>
          <w:rFonts w:ascii="Arial" w:hAnsi="Arial"/>
        </w:rPr>
        <w:tab/>
        <w:t>$20.00</w:t>
      </w:r>
    </w:p>
    <w:p w:rsidR="00023C2A" w:rsidRDefault="00023C2A" w:rsidP="00023C2A">
      <w:pPr>
        <w:ind w:left="720" w:hanging="720"/>
        <w:rPr>
          <w:rFonts w:ascii="Arial" w:hAnsi="Arial"/>
        </w:rPr>
      </w:pPr>
      <w:r>
        <w:rPr>
          <w:rFonts w:ascii="Arial" w:hAnsi="Arial"/>
        </w:rPr>
        <w:tab/>
        <w:t>RA-1809</w:t>
      </w:r>
      <w:r>
        <w:rPr>
          <w:rFonts w:ascii="Arial" w:hAnsi="Arial"/>
        </w:rPr>
        <w:tab/>
      </w:r>
      <w:r>
        <w:rPr>
          <w:rFonts w:ascii="Arial" w:hAnsi="Arial"/>
        </w:rPr>
        <w:tab/>
        <w:t xml:space="preserve">Robertozzi Scholarship Fund </w:t>
      </w:r>
      <w:r>
        <w:rPr>
          <w:rFonts w:ascii="Arial" w:hAnsi="Arial"/>
        </w:rPr>
        <w:tab/>
        <w:t xml:space="preserve">50/50 </w:t>
      </w:r>
      <w:r>
        <w:rPr>
          <w:rFonts w:ascii="Arial" w:hAnsi="Arial"/>
        </w:rPr>
        <w:tab/>
      </w:r>
      <w:r>
        <w:rPr>
          <w:rFonts w:ascii="Arial" w:hAnsi="Arial"/>
        </w:rPr>
        <w:tab/>
        <w:t>$20.00</w:t>
      </w:r>
    </w:p>
    <w:p w:rsidR="006764E2" w:rsidRDefault="006764E2" w:rsidP="00023C2A">
      <w:pPr>
        <w:ind w:left="720" w:hanging="720"/>
        <w:rPr>
          <w:rFonts w:ascii="Arial" w:hAnsi="Arial"/>
        </w:rPr>
      </w:pPr>
    </w:p>
    <w:p w:rsidR="00176309" w:rsidRDefault="006764E2" w:rsidP="00023C2A">
      <w:pPr>
        <w:ind w:left="720" w:hanging="720"/>
        <w:rPr>
          <w:rFonts w:ascii="Arial" w:hAnsi="Arial"/>
          <w:b/>
        </w:rPr>
      </w:pPr>
      <w:r>
        <w:rPr>
          <w:rFonts w:ascii="Arial" w:hAnsi="Arial"/>
          <w:b/>
        </w:rPr>
        <w:t xml:space="preserve">(***) </w:t>
      </w:r>
      <w:r w:rsidR="00176309">
        <w:rPr>
          <w:rFonts w:ascii="Arial" w:hAnsi="Arial"/>
          <w:b/>
        </w:rPr>
        <w:tab/>
        <w:t xml:space="preserve">Board of Health: </w:t>
      </w:r>
    </w:p>
    <w:p w:rsidR="003F0C7B" w:rsidRPr="003F0C7B" w:rsidRDefault="00244858" w:rsidP="00493EAF">
      <w:pPr>
        <w:pStyle w:val="ListParagraph"/>
        <w:numPr>
          <w:ilvl w:val="0"/>
          <w:numId w:val="45"/>
        </w:numPr>
        <w:ind w:hanging="720"/>
        <w:rPr>
          <w:rFonts w:ascii="Arial" w:hAnsi="Arial"/>
        </w:rPr>
      </w:pPr>
      <w:r w:rsidRPr="003F0C7B">
        <w:rPr>
          <w:rFonts w:ascii="Arial" w:hAnsi="Arial"/>
        </w:rPr>
        <w:t xml:space="preserve">Advising that </w:t>
      </w:r>
      <w:r w:rsidR="000C0C6F" w:rsidRPr="003F0C7B">
        <w:rPr>
          <w:rFonts w:ascii="Arial" w:hAnsi="Arial"/>
        </w:rPr>
        <w:t>the Board of Health issued ninety (90) Certificates of Occupancy during</w:t>
      </w:r>
    </w:p>
    <w:p w:rsidR="002A608E" w:rsidRDefault="000C0C6F" w:rsidP="002A608E">
      <w:pPr>
        <w:ind w:left="360" w:firstLine="360"/>
        <w:rPr>
          <w:rFonts w:ascii="Arial" w:hAnsi="Arial"/>
          <w:b/>
        </w:rPr>
      </w:pPr>
      <w:proofErr w:type="gramStart"/>
      <w:r w:rsidRPr="003F0C7B">
        <w:rPr>
          <w:rFonts w:ascii="Arial" w:hAnsi="Arial"/>
        </w:rPr>
        <w:t>the</w:t>
      </w:r>
      <w:proofErr w:type="gramEnd"/>
      <w:r w:rsidRPr="003F0C7B">
        <w:rPr>
          <w:rFonts w:ascii="Arial" w:hAnsi="Arial"/>
        </w:rPr>
        <w:t xml:space="preserve"> month of April 2018.</w:t>
      </w:r>
      <w:r w:rsidR="006764E2" w:rsidRPr="003F0C7B">
        <w:rPr>
          <w:rFonts w:ascii="Arial" w:hAnsi="Arial"/>
          <w:b/>
        </w:rPr>
        <w:tab/>
      </w:r>
    </w:p>
    <w:p w:rsidR="002D428B" w:rsidRPr="002D428B" w:rsidRDefault="002D428B" w:rsidP="002A608E">
      <w:pPr>
        <w:ind w:left="360" w:firstLine="360"/>
        <w:rPr>
          <w:rFonts w:ascii="Arial" w:hAnsi="Arial"/>
          <w:sz w:val="24"/>
        </w:rPr>
      </w:pPr>
      <w:r w:rsidRPr="002D428B">
        <w:rPr>
          <w:rFonts w:ascii="Arial" w:hAnsi="Arial"/>
          <w:sz w:val="24"/>
        </w:rPr>
        <w:t xml:space="preserve">                                               </w:t>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8A7768" w:rsidRDefault="008A7768" w:rsidP="00846097">
      <w:pPr>
        <w:rPr>
          <w:rFonts w:ascii="Arial" w:hAnsi="Arial" w:cs="Arial"/>
          <w:b/>
          <w:sz w:val="24"/>
          <w:szCs w:val="24"/>
        </w:rPr>
      </w:pPr>
    </w:p>
    <w:p w:rsidR="008A7768" w:rsidRDefault="008A7768" w:rsidP="008A7768">
      <w:pPr>
        <w:jc w:val="center"/>
        <w:rPr>
          <w:b/>
        </w:rPr>
      </w:pPr>
    </w:p>
    <w:p w:rsidR="008A7768" w:rsidRDefault="008A7768" w:rsidP="008A7768">
      <w:pPr>
        <w:pStyle w:val="ListParagraph"/>
        <w:numPr>
          <w:ilvl w:val="1"/>
          <w:numId w:val="46"/>
        </w:numPr>
        <w:ind w:hanging="1170"/>
      </w:pPr>
      <w:r>
        <w:t xml:space="preserve">Resolution adopting the “Linden Tiger” as the City of Linden’s Official Mascot. </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authorizing Stacey L Carron, Tax Collector, to participate in the Electronic tax sale process. </w:t>
      </w:r>
    </w:p>
    <w:p w:rsidR="008A7768" w:rsidRDefault="008A7768" w:rsidP="008A7768">
      <w:pPr>
        <w:pStyle w:val="ListParagraph"/>
      </w:pPr>
    </w:p>
    <w:p w:rsidR="008A7768" w:rsidRDefault="008A7768" w:rsidP="008A7768">
      <w:pPr>
        <w:pStyle w:val="ListParagraph"/>
        <w:numPr>
          <w:ilvl w:val="1"/>
          <w:numId w:val="46"/>
        </w:numPr>
        <w:ind w:hanging="1170"/>
      </w:pPr>
      <w:r>
        <w:t>Resolution declaring surplus for sale or disposition not needed for government use. (law books)</w:t>
      </w:r>
    </w:p>
    <w:p w:rsidR="008A7768" w:rsidRDefault="008A7768" w:rsidP="008A7768">
      <w:pPr>
        <w:pStyle w:val="ListParagraph"/>
      </w:pPr>
    </w:p>
    <w:p w:rsidR="008A7768" w:rsidRDefault="008A7768" w:rsidP="008A7768">
      <w:pPr>
        <w:pStyle w:val="ListParagraph"/>
        <w:numPr>
          <w:ilvl w:val="1"/>
          <w:numId w:val="46"/>
        </w:numPr>
        <w:ind w:hanging="1170"/>
      </w:pPr>
      <w:r>
        <w:t>Resolution qualifying certain professionals in accordance with N.J.S.A. 40A:11-2(6)</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authorizing the use of State Contract A81330 for security equipment and supplies for police vehicles from General Sales Administration, t/z Major Police Supply. </w:t>
      </w:r>
    </w:p>
    <w:p w:rsidR="008A7768" w:rsidRDefault="008A7768" w:rsidP="008A7768">
      <w:pPr>
        <w:pStyle w:val="ListParagraph"/>
      </w:pPr>
    </w:p>
    <w:p w:rsidR="008A7768" w:rsidRDefault="008A7768" w:rsidP="008A7768">
      <w:pPr>
        <w:pStyle w:val="ListParagraph"/>
        <w:numPr>
          <w:ilvl w:val="1"/>
          <w:numId w:val="46"/>
        </w:numPr>
        <w:ind w:hanging="1170"/>
      </w:pPr>
      <w:r>
        <w:t>Resolution requesting the Director of the Division of Local Government Services approve the insertion of a special item of revenue, Distracted Driving, in the budget in the amount of $6,600.00</w:t>
      </w:r>
    </w:p>
    <w:p w:rsidR="008A7768" w:rsidRDefault="008A7768" w:rsidP="008A7768">
      <w:pPr>
        <w:pStyle w:val="ListParagraph"/>
      </w:pPr>
    </w:p>
    <w:p w:rsidR="008A7768" w:rsidRDefault="008A7768" w:rsidP="008A7768">
      <w:pPr>
        <w:pStyle w:val="ListParagraph"/>
        <w:numPr>
          <w:ilvl w:val="1"/>
          <w:numId w:val="46"/>
        </w:numPr>
        <w:ind w:hanging="1170"/>
      </w:pPr>
      <w:r>
        <w:t>Resolution requesting the Director of the Division of Local Government Services approve the insertion of a special item of revenue, Lead Hazard Inspections – Childhood Lead Expense Project, in the budget in the amount of $3,000.00.</w:t>
      </w:r>
    </w:p>
    <w:p w:rsidR="008A7768" w:rsidRDefault="008A7768" w:rsidP="008A7768">
      <w:pPr>
        <w:pStyle w:val="ListParagraph"/>
      </w:pPr>
    </w:p>
    <w:p w:rsidR="008A7768" w:rsidRDefault="008A7768" w:rsidP="008A7768">
      <w:pPr>
        <w:pStyle w:val="ListParagraph"/>
        <w:numPr>
          <w:ilvl w:val="1"/>
          <w:numId w:val="46"/>
        </w:numPr>
        <w:ind w:hanging="1170"/>
      </w:pPr>
      <w:r>
        <w:t>Resolution authorizing the City of Linden Tax Collector to prepare and mail estimated tax bills in accordance with P.L. 1994, C.72.</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amending a contract with T&amp;M Associates for preparation of contract documents for porous pavement at Memorial Park in an amount not to </w:t>
      </w:r>
      <w:proofErr w:type="gramStart"/>
      <w:r>
        <w:t>exceed  $</w:t>
      </w:r>
      <w:proofErr w:type="gramEnd"/>
      <w:r>
        <w:t xml:space="preserve">13,600, for a total contract of $46,000.00. </w:t>
      </w:r>
    </w:p>
    <w:p w:rsidR="008A7768" w:rsidRDefault="008A7768" w:rsidP="008A7768">
      <w:pPr>
        <w:pStyle w:val="ListParagraph"/>
      </w:pPr>
    </w:p>
    <w:p w:rsidR="008A7768" w:rsidRDefault="008A7768" w:rsidP="008A7768">
      <w:pPr>
        <w:pStyle w:val="ListParagraph"/>
        <w:numPr>
          <w:ilvl w:val="1"/>
          <w:numId w:val="46"/>
        </w:numPr>
        <w:ind w:hanging="1170"/>
      </w:pPr>
      <w:r>
        <w:t>Resolution amending a resolution appointing an acting public defender, Edward Cooper, Esq. in an amount not to exceed $10,000.00 for a total contract of $15,000.00.</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amending a contract with </w:t>
      </w:r>
      <w:proofErr w:type="spellStart"/>
      <w:r>
        <w:t>Pennoni</w:t>
      </w:r>
      <w:proofErr w:type="spellEnd"/>
      <w:r>
        <w:t xml:space="preserve"> Associates, Inc. for environmental site remediation at 1901 Lower Road in an amount not to exceed $10,100.00 for a total contract of $27,310.00. </w:t>
      </w:r>
    </w:p>
    <w:p w:rsidR="008A7768" w:rsidRDefault="008A7768" w:rsidP="008A7768">
      <w:pPr>
        <w:pStyle w:val="ListParagraph"/>
      </w:pPr>
    </w:p>
    <w:p w:rsidR="008A7768" w:rsidRDefault="008A7768" w:rsidP="008A7768">
      <w:pPr>
        <w:pStyle w:val="ListParagraph"/>
        <w:numPr>
          <w:ilvl w:val="1"/>
          <w:numId w:val="46"/>
        </w:numPr>
        <w:ind w:hanging="1170"/>
      </w:pPr>
      <w:r>
        <w:t>Resolution certifying the annual audit pursuant to N.J.A.C. 5:30-6.5.</w:t>
      </w:r>
    </w:p>
    <w:p w:rsidR="008A7768" w:rsidRDefault="008A7768" w:rsidP="008A7768">
      <w:pPr>
        <w:pStyle w:val="ListParagraph"/>
      </w:pPr>
    </w:p>
    <w:p w:rsidR="008A7768" w:rsidRDefault="008A7768" w:rsidP="008A7768">
      <w:pPr>
        <w:pStyle w:val="ListParagraph"/>
        <w:numPr>
          <w:ilvl w:val="1"/>
          <w:numId w:val="46"/>
        </w:numPr>
        <w:ind w:hanging="1170"/>
      </w:pPr>
      <w:r>
        <w:t>Resolution approving a contract with Brinkerhoff Environmental Services, Inc. for environmental services regarding the removal of an underground tank at 2 S. Wood Avenue at a fee not to exceed $11,540.00.</w:t>
      </w:r>
    </w:p>
    <w:p w:rsidR="008A7768" w:rsidRDefault="008A7768" w:rsidP="008A7768">
      <w:pPr>
        <w:pStyle w:val="ListParagraph"/>
      </w:pPr>
    </w:p>
    <w:p w:rsidR="008A7768" w:rsidRDefault="008A7768" w:rsidP="008A7768">
      <w:pPr>
        <w:pStyle w:val="ListParagraph"/>
        <w:numPr>
          <w:ilvl w:val="1"/>
          <w:numId w:val="46"/>
        </w:numPr>
        <w:ind w:hanging="1170"/>
      </w:pPr>
      <w:r>
        <w:t>Resolution approving the award of a contract to Fischer Contracting, Inc. for the resurfacing of Memorial Park Pathways and Seventh Ward Park at their low bid of $148,100.00.</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requesting the Director of the Division of Local Government Services approve the insertion of a special item of revenue, Recreational Opportunities for Individuals with Disabilities, in the budget in the amount of $19,120.00 and the sum of $7,117.20 be appropriated for matching funds. </w:t>
      </w:r>
    </w:p>
    <w:p w:rsidR="008A7768" w:rsidRDefault="008A7768" w:rsidP="008A7768">
      <w:pPr>
        <w:pStyle w:val="ListParagraph"/>
      </w:pPr>
    </w:p>
    <w:p w:rsidR="008A7768" w:rsidRDefault="008A7768" w:rsidP="008A7768">
      <w:pPr>
        <w:pStyle w:val="ListParagraph"/>
        <w:numPr>
          <w:ilvl w:val="1"/>
          <w:numId w:val="46"/>
        </w:numPr>
        <w:ind w:hanging="1170"/>
      </w:pPr>
      <w:r>
        <w:t>Resolution requesting the Director of the Division of Local Government Services approve the insertion of a special item of revenue, Level the Playing Field Grant, in the budget in the amount of $25,470.00</w:t>
      </w:r>
    </w:p>
    <w:p w:rsidR="008A7768" w:rsidRDefault="008A7768" w:rsidP="008A7768">
      <w:pPr>
        <w:pStyle w:val="ListParagraph"/>
      </w:pPr>
    </w:p>
    <w:p w:rsidR="008A7768" w:rsidRDefault="008A7768" w:rsidP="003D5F8D">
      <w:pPr>
        <w:pStyle w:val="ListParagraph"/>
        <w:numPr>
          <w:ilvl w:val="1"/>
          <w:numId w:val="46"/>
        </w:numPr>
        <w:ind w:hanging="1170"/>
      </w:pPr>
      <w:r>
        <w:t>Resolution ratifying certain payments made by the Municipal Treasurer during the month of April, 2018 which do not appear on the claims list.</w:t>
      </w:r>
    </w:p>
    <w:p w:rsidR="008A7768" w:rsidRDefault="008A7768" w:rsidP="008A7768">
      <w:pPr>
        <w:pStyle w:val="ListParagraph"/>
      </w:pPr>
    </w:p>
    <w:p w:rsidR="008A7768" w:rsidRDefault="008A7768" w:rsidP="008A7768">
      <w:pPr>
        <w:pStyle w:val="ListParagraph"/>
        <w:numPr>
          <w:ilvl w:val="1"/>
          <w:numId w:val="46"/>
        </w:numPr>
        <w:ind w:left="1260" w:hanging="1260"/>
      </w:pPr>
      <w:r>
        <w:t xml:space="preserve">Resolution authorizing an award of Contract for Software required for the renewal and maintenance of time clocks and attendance equipment with Visual Computer Solutions, Inc. for one year commencing July 1, 2018 through June 30, 2019 in an amount not to exceed $53,125.00. (Hand scan system for the Police and Fire Department) </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referring to the Planning Board for review and comment upon the “Avenue C Redevelopment Plan,” pursuant to the Local Redevelopment and Housing Law, N.J.S.A. 40A:12A-1 et seq. (Avenue C Redevelopment Plan) </w:t>
      </w:r>
      <w:bookmarkStart w:id="0" w:name="_GoBack"/>
      <w:bookmarkEnd w:id="0"/>
    </w:p>
    <w:p w:rsidR="008A7768" w:rsidRDefault="008A7768" w:rsidP="008A7768">
      <w:pPr>
        <w:pStyle w:val="ListParagraph"/>
      </w:pPr>
    </w:p>
    <w:p w:rsidR="008A7768" w:rsidRDefault="008A7768" w:rsidP="008A7768">
      <w:pPr>
        <w:pStyle w:val="ListParagraph"/>
        <w:numPr>
          <w:ilvl w:val="1"/>
          <w:numId w:val="46"/>
        </w:numPr>
        <w:ind w:hanging="1170"/>
      </w:pPr>
      <w:r>
        <w:lastRenderedPageBreak/>
        <w:t>Resolution referring to the Planning Board for review and comment an amended and restated redevelopment Plan for the Linden Airport Development Area, pursuant to the Local Redevelopment and Housing Law, N.J.S.A. 40A:12A-1 et seq. (Linden Airport Development Area)</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authorizing the Planning Board to investigate whether the property commonly known  on the City’s Tax Maps as Block 496, Lot 4 (in the area of Worth Avenue and </w:t>
      </w:r>
      <w:proofErr w:type="spellStart"/>
      <w:r>
        <w:t>Bedle</w:t>
      </w:r>
      <w:proofErr w:type="spellEnd"/>
      <w:r>
        <w:t xml:space="preserve"> Place) should be designated as an area in need of redevelopment, pursuant to the Local Redevelopment and Housing Law, N.J.S.A. 40A:12A-1, et seq. (Park Plastic Site)</w:t>
      </w:r>
    </w:p>
    <w:p w:rsidR="008A7768" w:rsidRDefault="008A7768" w:rsidP="008A7768">
      <w:pPr>
        <w:pStyle w:val="ListParagraph"/>
      </w:pPr>
    </w:p>
    <w:p w:rsidR="008A7768" w:rsidRDefault="008A7768" w:rsidP="008A7768">
      <w:pPr>
        <w:pStyle w:val="ListParagraph"/>
        <w:numPr>
          <w:ilvl w:val="1"/>
          <w:numId w:val="46"/>
        </w:numPr>
        <w:ind w:hanging="1170"/>
      </w:pPr>
      <w:r>
        <w:t>Resolution authorizing the execution of a redevelopment agreement relating to the property commonly known as Block 586, Lots 8 and 9, and Block 587, Lot 1 on the tax maps of the City.  (</w:t>
      </w:r>
      <w:proofErr w:type="spellStart"/>
      <w:r>
        <w:t>Grasselli</w:t>
      </w:r>
      <w:proofErr w:type="spellEnd"/>
      <w:r>
        <w:t xml:space="preserve"> Road Redevelopment Plan)</w:t>
      </w:r>
    </w:p>
    <w:p w:rsidR="008A7768" w:rsidRDefault="008A7768" w:rsidP="008A7768">
      <w:pPr>
        <w:pStyle w:val="ListParagraph"/>
      </w:pPr>
    </w:p>
    <w:p w:rsidR="008A7768" w:rsidRDefault="008A7768" w:rsidP="008A7768">
      <w:pPr>
        <w:pStyle w:val="ListParagraph"/>
        <w:numPr>
          <w:ilvl w:val="1"/>
          <w:numId w:val="46"/>
        </w:numPr>
        <w:ind w:hanging="1170"/>
      </w:pPr>
      <w:r>
        <w:t>Resolution authorizing the execution of a redevelopment agreement relating to the property commonly known as Block 587, Lot 2.01 on the tax maps of the City. (ISP Redevelopment Area)</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declaring the Month of May, in the City of Linden at Preeclampsia Awareness Month. </w:t>
      </w:r>
    </w:p>
    <w:p w:rsidR="008A7768" w:rsidRDefault="008A7768" w:rsidP="008A7768">
      <w:pPr>
        <w:pStyle w:val="ListParagraph"/>
      </w:pPr>
    </w:p>
    <w:p w:rsidR="008A7768" w:rsidRDefault="008A7768" w:rsidP="008A7768">
      <w:pPr>
        <w:pStyle w:val="ListParagraph"/>
        <w:numPr>
          <w:ilvl w:val="1"/>
          <w:numId w:val="46"/>
        </w:numPr>
        <w:ind w:hanging="1170"/>
      </w:pPr>
      <w:r>
        <w:t>Resolution designating a redevelopment and authorizing the execution of a redevelopment agreement relating to the property commonly known as Block 423, Lot 4.02 on the tax maps of the City. (United Lacquer)</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referring to the Planning Board for Review and comment a redevelopment plan for 1001 West Elizabeth Avenue, Block 423, Lot 4.02 (United Lacquer), pursuant to the Local Redevelopment and Housing Law, N.J.S.A. 40A:12A-1 et seq. </w:t>
      </w:r>
    </w:p>
    <w:p w:rsidR="008A7768" w:rsidRDefault="008A7768" w:rsidP="008A7768">
      <w:pPr>
        <w:pStyle w:val="ListParagraph"/>
      </w:pPr>
    </w:p>
    <w:p w:rsidR="008A7768" w:rsidRDefault="008A7768" w:rsidP="008A7768">
      <w:pPr>
        <w:pStyle w:val="ListParagraph"/>
        <w:numPr>
          <w:ilvl w:val="1"/>
          <w:numId w:val="46"/>
        </w:numPr>
        <w:ind w:hanging="1170"/>
      </w:pPr>
      <w:r>
        <w:t>Resolution referring to the Planning Board for review and comment an amended redevelopment plan for Block 496, Lot 3, pursuant to the Local Redevelopment and Housing Law, N.J.S.A. 40A:12A-1 et seq. (Parks Plastic Site)</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authorizing the City to release escrow funds to Linden Property Holdings, LLC relevant to the developer agreement for the property know as Block 587, Lots 1 and 2.01. </w:t>
      </w:r>
      <w:proofErr w:type="gramStart"/>
      <w:r>
        <w:t>in</w:t>
      </w:r>
      <w:proofErr w:type="gramEnd"/>
      <w:r>
        <w:t xml:space="preserve"> the amount of $15,375.18. (ISP Redevelopment site)</w:t>
      </w:r>
    </w:p>
    <w:p w:rsidR="008A7768" w:rsidRDefault="008A7768" w:rsidP="008A7768">
      <w:r>
        <w:t xml:space="preserve"> </w:t>
      </w:r>
    </w:p>
    <w:p w:rsidR="008A7768" w:rsidRDefault="008A7768" w:rsidP="008A7768">
      <w:pPr>
        <w:pStyle w:val="ListParagraph"/>
        <w:numPr>
          <w:ilvl w:val="1"/>
          <w:numId w:val="46"/>
        </w:numPr>
        <w:ind w:hanging="1170"/>
      </w:pPr>
      <w:r>
        <w:t>Resolution declaring the week of May 13, 2018 as “Police Week, “ and designating May 15, 2018 as Peace Officers Memorial Day.”</w:t>
      </w:r>
    </w:p>
    <w:p w:rsidR="008A7768" w:rsidRDefault="008A7768" w:rsidP="008A7768">
      <w:pPr>
        <w:pStyle w:val="ListParagraph"/>
      </w:pPr>
    </w:p>
    <w:p w:rsidR="008A7768" w:rsidRDefault="008A7768" w:rsidP="008A7768">
      <w:pPr>
        <w:pStyle w:val="ListParagraph"/>
        <w:numPr>
          <w:ilvl w:val="1"/>
          <w:numId w:val="46"/>
        </w:numPr>
        <w:ind w:hanging="1170"/>
      </w:pPr>
      <w:r>
        <w:t>Resolution recognizing District Council 711 for volunteer work done at the Linden Train Station.</w:t>
      </w:r>
    </w:p>
    <w:p w:rsidR="008A7768" w:rsidRDefault="008A7768" w:rsidP="008A7768">
      <w:pPr>
        <w:pStyle w:val="ListParagraph"/>
      </w:pPr>
    </w:p>
    <w:p w:rsidR="008A7768" w:rsidRDefault="008A7768" w:rsidP="008A7768">
      <w:pPr>
        <w:pStyle w:val="ListParagraph"/>
        <w:numPr>
          <w:ilvl w:val="1"/>
          <w:numId w:val="46"/>
        </w:numPr>
        <w:ind w:hanging="1170"/>
      </w:pPr>
      <w:r>
        <w:t>Resolution recognizing Linden High School Students Taylor Battle and Jade Rodrigues for being chosen to represent the State of New Jersey in the 140</w:t>
      </w:r>
      <w:r w:rsidRPr="00865340">
        <w:rPr>
          <w:vertAlign w:val="superscript"/>
        </w:rPr>
        <w:t>th</w:t>
      </w:r>
      <w:r>
        <w:t xml:space="preserve"> Annual White House Easter Egg Roll. </w:t>
      </w:r>
    </w:p>
    <w:p w:rsidR="008A7768" w:rsidRDefault="008A7768" w:rsidP="008A7768">
      <w:pPr>
        <w:pStyle w:val="ListParagraph"/>
      </w:pPr>
    </w:p>
    <w:p w:rsidR="008A7768" w:rsidRDefault="008A7768" w:rsidP="008A7768">
      <w:pPr>
        <w:pStyle w:val="ListParagraph"/>
        <w:numPr>
          <w:ilvl w:val="1"/>
          <w:numId w:val="46"/>
        </w:numPr>
        <w:ind w:hanging="1170"/>
      </w:pPr>
      <w:r>
        <w:t xml:space="preserve">Resolution recognizing Executive Director Mike Bono, and resident members Marilyn Coplan and Johanna “Jay” </w:t>
      </w:r>
      <w:proofErr w:type="spellStart"/>
      <w:r>
        <w:t>Colucci</w:t>
      </w:r>
      <w:proofErr w:type="spellEnd"/>
      <w:r>
        <w:t xml:space="preserve"> for their dedicated service to the City of Linden and Special Improvement District/Linden District Management Corporation.</w:t>
      </w:r>
    </w:p>
    <w:p w:rsidR="008A7768" w:rsidRDefault="008A7768" w:rsidP="008A7768">
      <w:pPr>
        <w:pStyle w:val="ListParagraph"/>
      </w:pPr>
    </w:p>
    <w:p w:rsidR="008A7768" w:rsidRDefault="008A7768" w:rsidP="008A7768">
      <w:pPr>
        <w:pStyle w:val="ListParagraph"/>
        <w:numPr>
          <w:ilvl w:val="1"/>
          <w:numId w:val="46"/>
        </w:numPr>
        <w:ind w:hanging="1170"/>
      </w:pPr>
      <w:r>
        <w:t>Resolution designating a redeveloper and authorizing the execution of a redevelopment agreement relating to the properties commonly known as Block 436, Lot 11.01 on the tax maps of the City. (</w:t>
      </w:r>
      <w:proofErr w:type="spellStart"/>
      <w:r>
        <w:t>Infineum</w:t>
      </w:r>
      <w:proofErr w:type="spellEnd"/>
      <w:r>
        <w:t xml:space="preserve"> Redevelopment Project)</w:t>
      </w:r>
    </w:p>
    <w:p w:rsidR="008A7768" w:rsidRDefault="008A7768" w:rsidP="008A7768">
      <w:pPr>
        <w:pStyle w:val="ListParagraph"/>
      </w:pPr>
    </w:p>
    <w:p w:rsidR="008A7768" w:rsidRDefault="008A7768" w:rsidP="008A7768">
      <w:pPr>
        <w:pStyle w:val="ListParagraph"/>
        <w:numPr>
          <w:ilvl w:val="1"/>
          <w:numId w:val="46"/>
        </w:numPr>
        <w:ind w:hanging="1170"/>
      </w:pPr>
      <w:r>
        <w:t>Resolution approving a collective negotiations agreement with LSA local 125 and local 125A.</w:t>
      </w:r>
    </w:p>
    <w:p w:rsidR="008A7768" w:rsidRDefault="008A7768" w:rsidP="008A7768">
      <w:pPr>
        <w:pStyle w:val="ListParagraph"/>
      </w:pPr>
    </w:p>
    <w:p w:rsidR="008A7768" w:rsidRDefault="008A7768" w:rsidP="008A7768">
      <w:pPr>
        <w:pStyle w:val="ListParagraph"/>
      </w:pPr>
    </w:p>
    <w:p w:rsidR="008A7768" w:rsidRPr="000C0B80" w:rsidRDefault="008A7768" w:rsidP="008A7768">
      <w:pPr>
        <w:pStyle w:val="ListParagraph"/>
        <w:jc w:val="center"/>
        <w:rPr>
          <w:rFonts w:ascii="Arial" w:hAnsi="Arial" w:cs="Arial"/>
          <w:b/>
          <w:u w:val="single"/>
        </w:rPr>
      </w:pPr>
      <w:r w:rsidRPr="000C0B80">
        <w:rPr>
          <w:rFonts w:ascii="Arial" w:hAnsi="Arial" w:cs="Arial"/>
          <w:b/>
          <w:u w:val="single"/>
        </w:rPr>
        <w:lastRenderedPageBreak/>
        <w:t xml:space="preserve">ORDINANCES ON INTRODUCTION </w:t>
      </w:r>
    </w:p>
    <w:p w:rsidR="008A7768" w:rsidRDefault="008A7768" w:rsidP="008A7768">
      <w:pPr>
        <w:pStyle w:val="ListParagraph"/>
        <w:rPr>
          <w:rFonts w:ascii="Arial" w:hAnsi="Arial" w:cs="Arial"/>
          <w:b/>
        </w:rPr>
      </w:pPr>
    </w:p>
    <w:p w:rsidR="008A7768" w:rsidRDefault="008A7768" w:rsidP="008A7768">
      <w:pPr>
        <w:pStyle w:val="ListParagraph"/>
        <w:jc w:val="center"/>
      </w:pPr>
    </w:p>
    <w:p w:rsidR="008A7768" w:rsidRDefault="008A7768" w:rsidP="008A7768">
      <w:pPr>
        <w:ind w:left="1080" w:hanging="1080"/>
      </w:pPr>
      <w:r>
        <w:t>#62-34</w:t>
      </w:r>
      <w:r>
        <w:tab/>
        <w:t xml:space="preserve">Bond ordinance providing an appropriation of $291,500 for the acquisition of various items of capital equipment for the Police Department and authorizing the issuance of $276,925 bonds or notes of the City for Financing part of the appropriation. </w:t>
      </w:r>
    </w:p>
    <w:p w:rsidR="008A7768" w:rsidRDefault="008A7768" w:rsidP="008A7768">
      <w:pPr>
        <w:pStyle w:val="ListParagraph"/>
        <w:ind w:left="1080"/>
      </w:pPr>
    </w:p>
    <w:p w:rsidR="008A7768" w:rsidRDefault="008A7768" w:rsidP="008A7768">
      <w:pPr>
        <w:ind w:left="1080" w:hanging="1080"/>
      </w:pPr>
      <w:r>
        <w:t>#62-35</w:t>
      </w:r>
      <w:r>
        <w:tab/>
        <w:t xml:space="preserve">Bond ordinance providing an appropriation of $90,090 for acquisition of firefighting equipment and personal protective equipment and authorizing the issuance of $85,586 bonds or notes of the City for financing part of the appropriation. </w:t>
      </w:r>
    </w:p>
    <w:p w:rsidR="008A7768" w:rsidRDefault="008A7768" w:rsidP="008A7768">
      <w:pPr>
        <w:pStyle w:val="ListParagraph"/>
      </w:pPr>
    </w:p>
    <w:p w:rsidR="008A7768" w:rsidRDefault="008A7768" w:rsidP="008A7768">
      <w:pPr>
        <w:ind w:left="1080" w:hanging="1080"/>
      </w:pPr>
      <w:r>
        <w:t>#62-36</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8A7768" w:rsidRDefault="008A7768" w:rsidP="008A7768">
      <w:pPr>
        <w:pStyle w:val="ListParagraph"/>
        <w:ind w:left="1440"/>
      </w:pPr>
      <w:r>
        <w:t>That Chapter VII. Traffic, Section 7-13, Parking Prohibited for Street Cleaning and Maintenance, shall be and the same is hereby amended as follows:</w:t>
      </w:r>
    </w:p>
    <w:p w:rsidR="008A7768" w:rsidRDefault="008A7768" w:rsidP="008A7768"/>
    <w:p w:rsidR="008A7768" w:rsidRDefault="008A7768" w:rsidP="008A7768">
      <w:r>
        <w:t>DELETE:</w:t>
      </w:r>
    </w:p>
    <w:p w:rsidR="008A7768" w:rsidRDefault="008A7768" w:rsidP="008A7768"/>
    <w:p w:rsidR="008A7768" w:rsidRDefault="008A7768" w:rsidP="008A7768">
      <w:pPr>
        <w:rPr>
          <w:u w:val="single"/>
        </w:rPr>
      </w:pPr>
      <w:r>
        <w:rPr>
          <w:u w:val="single"/>
        </w:rPr>
        <w:t>Street</w:t>
      </w:r>
      <w:r>
        <w:tab/>
      </w:r>
      <w:r>
        <w:tab/>
      </w:r>
      <w:r>
        <w:tab/>
      </w:r>
      <w:r>
        <w:rPr>
          <w:u w:val="single"/>
        </w:rPr>
        <w:t>Side</w:t>
      </w:r>
      <w:r>
        <w:tab/>
      </w:r>
      <w:r>
        <w:tab/>
      </w:r>
      <w:r>
        <w:tab/>
      </w:r>
      <w:r>
        <w:rPr>
          <w:u w:val="single"/>
        </w:rPr>
        <w:t>Hours</w:t>
      </w:r>
      <w:r>
        <w:tab/>
      </w:r>
      <w:r>
        <w:tab/>
      </w:r>
      <w:r>
        <w:rPr>
          <w:u w:val="single"/>
        </w:rPr>
        <w:t>Days</w:t>
      </w:r>
      <w:r>
        <w:tab/>
      </w:r>
      <w:r>
        <w:tab/>
      </w:r>
      <w:r>
        <w:tab/>
      </w:r>
      <w:r>
        <w:rPr>
          <w:u w:val="single"/>
        </w:rPr>
        <w:t xml:space="preserve">Location </w:t>
      </w:r>
    </w:p>
    <w:p w:rsidR="008A7768" w:rsidRDefault="008A7768" w:rsidP="008A7768">
      <w:pPr>
        <w:rPr>
          <w:u w:val="single"/>
        </w:rPr>
      </w:pPr>
    </w:p>
    <w:p w:rsidR="008A7768" w:rsidRPr="00D06E9A" w:rsidRDefault="008A7768" w:rsidP="008A7768">
      <w:r>
        <w:t>Hampden Street</w:t>
      </w:r>
      <w:r>
        <w:tab/>
        <w:t>North</w:t>
      </w:r>
      <w:r>
        <w:tab/>
      </w:r>
      <w:r>
        <w:tab/>
        <w:t>1:00 p.m. – 3:00 pm</w:t>
      </w:r>
      <w:r>
        <w:tab/>
        <w:t>Fridays</w:t>
      </w:r>
      <w:proofErr w:type="gramStart"/>
      <w:r>
        <w:tab/>
        <w:t xml:space="preserve">                  U.S. </w:t>
      </w:r>
      <w:proofErr w:type="spellStart"/>
      <w:r>
        <w:t>Rt</w:t>
      </w:r>
      <w:proofErr w:type="spellEnd"/>
      <w:proofErr w:type="gramEnd"/>
      <w:r>
        <w:t xml:space="preserve"> 1 to terminus</w:t>
      </w:r>
    </w:p>
    <w:p w:rsidR="008A7768" w:rsidRDefault="008A7768" w:rsidP="008A7768">
      <w:r>
        <w:t xml:space="preserve">Hampden Street </w:t>
      </w:r>
      <w:r>
        <w:tab/>
        <w:t xml:space="preserve">South </w:t>
      </w:r>
      <w:r>
        <w:tab/>
      </w:r>
      <w:r>
        <w:tab/>
        <w:t xml:space="preserve">1:00 p.m. </w:t>
      </w:r>
      <w:proofErr w:type="gramStart"/>
      <w:r>
        <w:t>-  3:00</w:t>
      </w:r>
      <w:proofErr w:type="gramEnd"/>
      <w:r>
        <w:t xml:space="preserve"> pm </w:t>
      </w:r>
      <w:r>
        <w:tab/>
        <w:t>Tuesday</w:t>
      </w:r>
      <w:r>
        <w:tab/>
        <w:t xml:space="preserve">    U. S. </w:t>
      </w:r>
      <w:proofErr w:type="spellStart"/>
      <w:r>
        <w:t>Rt</w:t>
      </w:r>
      <w:proofErr w:type="spellEnd"/>
      <w:r>
        <w:t xml:space="preserve"> 1 to terminus</w:t>
      </w:r>
    </w:p>
    <w:p w:rsidR="008A7768" w:rsidRDefault="008A7768" w:rsidP="008A7768">
      <w:r>
        <w:t>Smith Street</w:t>
      </w:r>
      <w:r>
        <w:tab/>
      </w:r>
      <w:r>
        <w:tab/>
        <w:t>North</w:t>
      </w:r>
      <w:r>
        <w:tab/>
      </w:r>
      <w:r>
        <w:tab/>
        <w:t xml:space="preserve">1:00 p.m. – 3:00 pm </w:t>
      </w:r>
      <w:r>
        <w:tab/>
        <w:t>Fridays</w:t>
      </w:r>
      <w:proofErr w:type="gramStart"/>
      <w:r>
        <w:tab/>
      </w:r>
      <w:r>
        <w:tab/>
        <w:t xml:space="preserve">    U.S. </w:t>
      </w:r>
      <w:proofErr w:type="spellStart"/>
      <w:r>
        <w:t>Rt</w:t>
      </w:r>
      <w:proofErr w:type="spellEnd"/>
      <w:proofErr w:type="gramEnd"/>
      <w:r>
        <w:t xml:space="preserve"> 1 to terminus</w:t>
      </w:r>
    </w:p>
    <w:p w:rsidR="008A7768" w:rsidRDefault="008A7768" w:rsidP="008A7768">
      <w:r>
        <w:t>Smith Street</w:t>
      </w:r>
      <w:r>
        <w:tab/>
      </w:r>
      <w:r>
        <w:tab/>
        <w:t xml:space="preserve">South </w:t>
      </w:r>
      <w:r>
        <w:tab/>
      </w:r>
      <w:r>
        <w:tab/>
        <w:t xml:space="preserve">1:00 p.m. </w:t>
      </w:r>
      <w:proofErr w:type="gramStart"/>
      <w:r>
        <w:t>-  3:00</w:t>
      </w:r>
      <w:proofErr w:type="gramEnd"/>
      <w:r>
        <w:t xml:space="preserve"> pm</w:t>
      </w:r>
      <w:r>
        <w:tab/>
        <w:t>Tuesday</w:t>
      </w:r>
      <w:r>
        <w:tab/>
        <w:t xml:space="preserve">    U.S. Rt. 1 to terminus</w:t>
      </w:r>
    </w:p>
    <w:p w:rsidR="008A7768" w:rsidRDefault="008A7768" w:rsidP="008A7768"/>
    <w:p w:rsidR="008A7768" w:rsidRDefault="008A7768" w:rsidP="008A7768">
      <w:pPr>
        <w:ind w:left="1080" w:hanging="1080"/>
      </w:pPr>
      <w:r>
        <w:t>#62-37</w:t>
      </w:r>
      <w:r>
        <w:tab/>
        <w:t xml:space="preserve">An ordinance to amend and supplement Chapter X, Building and Housing, of an ordinance entitled, “An Ordinance adopting and enacting the Revised General Ordinances of the City of Linden, 1999” and approved November 24, 1999, and as amended and supplemented. </w:t>
      </w:r>
    </w:p>
    <w:p w:rsidR="008A7768" w:rsidRDefault="008A7768" w:rsidP="008A7768">
      <w:pPr>
        <w:ind w:left="1080" w:hanging="1080"/>
      </w:pPr>
    </w:p>
    <w:p w:rsidR="008A7768" w:rsidRDefault="008A7768" w:rsidP="008A7768">
      <w:r>
        <w:t>Section 1. That Chapter X, Building and Housing, Article I, State Uniform Construction Code, shall be and the same is hereby amended and supplemented as follows:</w:t>
      </w:r>
    </w:p>
    <w:p w:rsidR="008A7768" w:rsidRDefault="008A7768" w:rsidP="008A7768">
      <w:r>
        <w:tab/>
        <w:t xml:space="preserve">10-2 </w:t>
      </w:r>
      <w:r>
        <w:tab/>
        <w:t>Fees</w:t>
      </w:r>
    </w:p>
    <w:p w:rsidR="008A7768" w:rsidRDefault="008A7768" w:rsidP="008A7768">
      <w:r>
        <w:tab/>
        <w:t>10-2.1</w:t>
      </w:r>
      <w:r>
        <w:tab/>
      </w:r>
      <w:proofErr w:type="spellStart"/>
      <w:r>
        <w:t>Subcode</w:t>
      </w:r>
      <w:proofErr w:type="spellEnd"/>
      <w:r>
        <w:t xml:space="preserve"> Fees is hereby amended</w:t>
      </w:r>
    </w:p>
    <w:p w:rsidR="008A7768" w:rsidRDefault="008A7768" w:rsidP="008A7768">
      <w:pPr>
        <w:pStyle w:val="ListParagraph"/>
        <w:numPr>
          <w:ilvl w:val="3"/>
          <w:numId w:val="47"/>
        </w:numPr>
      </w:pPr>
      <w:r>
        <w:t>As peer N.J.A.C. 5:23-4.17(a)</w:t>
      </w:r>
    </w:p>
    <w:p w:rsidR="008A7768" w:rsidRDefault="008A7768" w:rsidP="008A7768"/>
    <w:p w:rsidR="008A7768" w:rsidRDefault="008A7768" w:rsidP="008A7768">
      <w:pPr>
        <w:ind w:left="1080" w:hanging="990"/>
      </w:pPr>
      <w:r>
        <w:t>#62-38</w:t>
      </w:r>
      <w:r>
        <w:tab/>
        <w:t xml:space="preserve">Bond Ordinance restating Bond Ordinance, #61-65 providing an appropriation of $57,200 for acquisition of pay per space kiosk stations and authorizing the issuance of $54,340 bonds or notes of the City for financing part of the appropriation. </w:t>
      </w:r>
    </w:p>
    <w:p w:rsidR="008A7768" w:rsidRDefault="008A7768" w:rsidP="008A7768">
      <w:pPr>
        <w:pStyle w:val="ListParagraph"/>
        <w:ind w:left="1080"/>
      </w:pPr>
    </w:p>
    <w:p w:rsidR="008A7768" w:rsidRDefault="008A7768" w:rsidP="008A7768">
      <w:pPr>
        <w:ind w:left="1080" w:hanging="990"/>
      </w:pPr>
      <w:r>
        <w:t>#62-39</w:t>
      </w:r>
      <w:r>
        <w:tab/>
        <w:t>Bond Ordinance restating bond ordinance #16-69 providing a bond ordinance amending Bond Ordinance number #59-16 finally adopted by the City Council of the City of Linden, New Jersey on April 21, 2015.</w:t>
      </w:r>
    </w:p>
    <w:p w:rsidR="008A7768" w:rsidRDefault="008A7768" w:rsidP="008A7768">
      <w:pPr>
        <w:pStyle w:val="ListParagraph"/>
      </w:pPr>
    </w:p>
    <w:p w:rsidR="008A7768" w:rsidRDefault="008A7768" w:rsidP="008A7768">
      <w:pPr>
        <w:ind w:left="1080" w:hanging="1080"/>
      </w:pPr>
      <w:r>
        <w:t>#62-40</w:t>
      </w:r>
      <w:r>
        <w:tab/>
        <w:t>An Ordinance to amend and supplement Chapter  V, Animal Control , of an ordinance entitled, “An ordinance adopting and enacting the revised general ordinances of the City of Linden, 1999,” passed November 23, 1999 and approved November 24, 1999, and as amended and supplemented.</w:t>
      </w:r>
    </w:p>
    <w:p w:rsidR="008A7768" w:rsidRDefault="008A7768" w:rsidP="008A7768">
      <w:pPr>
        <w:pStyle w:val="ListParagraph"/>
        <w:ind w:left="1440"/>
      </w:pPr>
      <w:r>
        <w:t>Section 1. That Chapter V, Animal Control, shall be and the same is hereby amended as follows:</w:t>
      </w:r>
    </w:p>
    <w:p w:rsidR="008A7768" w:rsidRDefault="008A7768" w:rsidP="008A7768">
      <w:pPr>
        <w:pStyle w:val="ListParagraph"/>
        <w:ind w:left="1440"/>
      </w:pPr>
    </w:p>
    <w:p w:rsidR="008A7768" w:rsidRDefault="008A7768" w:rsidP="008A7768">
      <w:pPr>
        <w:pStyle w:val="ListParagraph"/>
        <w:ind w:left="1440"/>
        <w:rPr>
          <w:b/>
        </w:rPr>
      </w:pPr>
      <w:r>
        <w:rPr>
          <w:b/>
        </w:rPr>
        <w:t>ADD:</w:t>
      </w:r>
    </w:p>
    <w:p w:rsidR="008A7768" w:rsidRPr="000260ED" w:rsidRDefault="008A7768" w:rsidP="008A7768">
      <w:pPr>
        <w:rPr>
          <w:b/>
        </w:rPr>
      </w:pPr>
      <w:r>
        <w:rPr>
          <w:b/>
        </w:rPr>
        <w:tab/>
      </w:r>
      <w:r>
        <w:rPr>
          <w:b/>
        </w:rPr>
        <w:tab/>
        <w:t>SECTION 5-5 REGULATING THE SALE OF DOGS AND CATS</w:t>
      </w:r>
    </w:p>
    <w:p w:rsidR="008A7768" w:rsidRDefault="008A7768" w:rsidP="008A7768">
      <w:pPr>
        <w:pStyle w:val="ListParagraph"/>
      </w:pPr>
    </w:p>
    <w:p w:rsidR="008A7768" w:rsidRDefault="008A7768" w:rsidP="008A7768">
      <w:pPr>
        <w:ind w:left="990" w:hanging="990"/>
      </w:pPr>
      <w:r>
        <w:t>#62-41</w:t>
      </w:r>
      <w:r>
        <w:tab/>
        <w:t xml:space="preserve">Ordinance approving the amended Financial Agreement with SRV Linden 1 Urban Renewal LLC. </w:t>
      </w:r>
    </w:p>
    <w:p w:rsidR="008A7768" w:rsidRDefault="008A7768" w:rsidP="008A7768">
      <w:pPr>
        <w:ind w:left="990" w:hanging="990"/>
      </w:pPr>
    </w:p>
    <w:p w:rsidR="008A7768" w:rsidRDefault="008A7768" w:rsidP="008A7768">
      <w:pPr>
        <w:ind w:left="990" w:hanging="990"/>
      </w:pPr>
    </w:p>
    <w:p w:rsidR="008A7768" w:rsidRDefault="008A7768" w:rsidP="008A7768">
      <w:pPr>
        <w:ind w:left="990" w:hanging="990"/>
      </w:pPr>
      <w:r>
        <w:lastRenderedPageBreak/>
        <w:t>#62-42</w:t>
      </w:r>
      <w:r>
        <w:tab/>
        <w:t xml:space="preserve">An ordinance to amend an ordinance entitled, “An ordinance establishing a schedule of titles, salary ranges and regulations for maintain the classification and salary standardization plan of all employees of the City of Linden,” passed August 15, 1995 and approved August 16, 1995. </w:t>
      </w:r>
    </w:p>
    <w:p w:rsidR="008A7768" w:rsidRDefault="008A7768" w:rsidP="008A7768">
      <w:pPr>
        <w:ind w:left="990" w:hanging="990"/>
      </w:pPr>
      <w:r>
        <w:tab/>
      </w:r>
      <w:r>
        <w:tab/>
        <w:t>ADD:</w:t>
      </w:r>
    </w:p>
    <w:p w:rsidR="008A7768" w:rsidRDefault="008A7768" w:rsidP="008A7768">
      <w:pPr>
        <w:ind w:left="990" w:hanging="990"/>
      </w:pPr>
      <w:r>
        <w:tab/>
      </w:r>
      <w:r>
        <w:tab/>
      </w:r>
      <w:r>
        <w:tab/>
        <w:t>Schedule 4-MM-4</w:t>
      </w:r>
    </w:p>
    <w:p w:rsidR="008A7768" w:rsidRDefault="008A7768" w:rsidP="00846097">
      <w:pPr>
        <w:rPr>
          <w:rFonts w:ascii="Arial" w:hAnsi="Arial" w:cs="Arial"/>
          <w:b/>
          <w:sz w:val="24"/>
          <w:szCs w:val="24"/>
        </w:rPr>
      </w:pPr>
    </w:p>
    <w:p w:rsidR="000C0B80" w:rsidRDefault="000C0B80" w:rsidP="00846097">
      <w:pPr>
        <w:rPr>
          <w:rFonts w:ascii="Arial" w:hAnsi="Arial" w:cs="Arial"/>
          <w:b/>
          <w:sz w:val="24"/>
          <w:szCs w:val="24"/>
        </w:rPr>
      </w:pPr>
    </w:p>
    <w:p w:rsidR="000C0B80" w:rsidRDefault="000C0B80" w:rsidP="00846097">
      <w:pPr>
        <w:rPr>
          <w:rFonts w:ascii="Arial" w:hAnsi="Arial" w:cs="Arial"/>
          <w:b/>
          <w:sz w:val="24"/>
          <w:szCs w:val="24"/>
        </w:rPr>
      </w:pPr>
      <w:r>
        <w:rPr>
          <w:rFonts w:ascii="Arial" w:hAnsi="Arial" w:cs="Arial"/>
          <w:b/>
          <w:sz w:val="24"/>
          <w:szCs w:val="24"/>
        </w:rPr>
        <w:tab/>
        <w:t xml:space="preserve"> </w:t>
      </w:r>
    </w:p>
    <w:p w:rsidR="00EA40BA" w:rsidRDefault="00EA40BA" w:rsidP="00846097">
      <w:pPr>
        <w:rPr>
          <w:rFonts w:ascii="Arial" w:hAnsi="Arial" w:cs="Arial"/>
          <w:b/>
          <w:sz w:val="24"/>
          <w:szCs w:val="24"/>
        </w:rPr>
      </w:pPr>
    </w:p>
    <w:p w:rsidR="00522EF4" w:rsidRDefault="00522EF4" w:rsidP="00522EF4">
      <w:pPr>
        <w:pStyle w:val="ListParagraph"/>
      </w:pPr>
    </w:p>
    <w:sectPr w:rsidR="00522EF4"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000E42">
          <w:rPr>
            <w:noProof/>
          </w:rPr>
          <w:t>7</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9D4286"/>
    <w:multiLevelType w:val="hybridMultilevel"/>
    <w:tmpl w:val="C3564836"/>
    <w:lvl w:ilvl="0" w:tplc="9BFEDF9A">
      <w:start w:val="6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15:restartNumberingAfterBreak="0">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15:restartNumberingAfterBreak="0">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930E2"/>
    <w:multiLevelType w:val="hybridMultilevel"/>
    <w:tmpl w:val="3638626A"/>
    <w:lvl w:ilvl="0" w:tplc="0EEA9F6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B4819"/>
    <w:multiLevelType w:val="hybridMultilevel"/>
    <w:tmpl w:val="B12086B0"/>
    <w:lvl w:ilvl="0" w:tplc="5DA4D8E6">
      <w:start w:val="201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A5FE5"/>
    <w:multiLevelType w:val="multilevel"/>
    <w:tmpl w:val="4136482E"/>
    <w:lvl w:ilvl="0">
      <w:start w:val="2018"/>
      <w:numFmt w:val="decimal"/>
      <w:lvlText w:val="%1"/>
      <w:lvlJc w:val="left"/>
      <w:pPr>
        <w:ind w:left="810" w:hanging="810"/>
      </w:pPr>
      <w:rPr>
        <w:rFonts w:hint="default"/>
      </w:rPr>
    </w:lvl>
    <w:lvl w:ilvl="1">
      <w:start w:val="179"/>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A52A1A"/>
    <w:multiLevelType w:val="hybridMultilevel"/>
    <w:tmpl w:val="B6845FE4"/>
    <w:lvl w:ilvl="0" w:tplc="5A9A4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040EF4"/>
    <w:multiLevelType w:val="hybridMultilevel"/>
    <w:tmpl w:val="8758B116"/>
    <w:lvl w:ilvl="0" w:tplc="8328F7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4" w15:restartNumberingAfterBreak="0">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42782F"/>
    <w:multiLevelType w:val="multilevel"/>
    <w:tmpl w:val="1DC8D8B4"/>
    <w:lvl w:ilvl="0">
      <w:start w:val="2018"/>
      <w:numFmt w:val="decimal"/>
      <w:lvlText w:val="%1"/>
      <w:lvlJc w:val="left"/>
      <w:pPr>
        <w:ind w:left="810" w:hanging="810"/>
      </w:pPr>
      <w:rPr>
        <w:rFonts w:hint="default"/>
      </w:rPr>
    </w:lvl>
    <w:lvl w:ilvl="1">
      <w:start w:val="142"/>
      <w:numFmt w:val="decimal"/>
      <w:lvlText w:val="%1-%2"/>
      <w:lvlJc w:val="left"/>
      <w:pPr>
        <w:ind w:left="3780" w:hanging="810"/>
      </w:pPr>
      <w:rPr>
        <w:rFonts w:asciiTheme="minorHAnsi" w:hAnsiTheme="minorHAnsi" w:hint="default"/>
      </w:rPr>
    </w:lvl>
    <w:lvl w:ilvl="2">
      <w:start w:val="1"/>
      <w:numFmt w:val="decimal"/>
      <w:lvlText w:val="%1-%2.%3"/>
      <w:lvlJc w:val="left"/>
      <w:pPr>
        <w:ind w:left="1890" w:hanging="810"/>
      </w:pPr>
      <w:rPr>
        <w:rFonts w:hint="default"/>
      </w:rPr>
    </w:lvl>
    <w:lvl w:ilvl="3">
      <w:start w:val="1"/>
      <w:numFmt w:val="decimal"/>
      <w:lvlText w:val="%1-%2.%3.%4"/>
      <w:lvlJc w:val="left"/>
      <w:pPr>
        <w:ind w:left="2430" w:hanging="81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3C8666F"/>
    <w:multiLevelType w:val="hybridMultilevel"/>
    <w:tmpl w:val="94B2E894"/>
    <w:lvl w:ilvl="0" w:tplc="EF1EF940">
      <w:start w:val="20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4A1D55"/>
    <w:multiLevelType w:val="multilevel"/>
    <w:tmpl w:val="ECC27002"/>
    <w:lvl w:ilvl="0">
      <w:start w:val="2018"/>
      <w:numFmt w:val="decimal"/>
      <w:lvlText w:val="%1"/>
      <w:lvlJc w:val="left"/>
      <w:pPr>
        <w:ind w:left="810" w:hanging="810"/>
      </w:pPr>
      <w:rPr>
        <w:rFonts w:hint="default"/>
      </w:rPr>
    </w:lvl>
    <w:lvl w:ilvl="1">
      <w:start w:val="17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59E34BE"/>
    <w:multiLevelType w:val="hybridMultilevel"/>
    <w:tmpl w:val="07B4CC08"/>
    <w:lvl w:ilvl="0" w:tplc="465CB8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8072A1"/>
    <w:multiLevelType w:val="hybridMultilevel"/>
    <w:tmpl w:val="6310C966"/>
    <w:lvl w:ilvl="0" w:tplc="7ECA828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FB0D5A"/>
    <w:multiLevelType w:val="multilevel"/>
    <w:tmpl w:val="F4421166"/>
    <w:lvl w:ilvl="0">
      <w:start w:val="2018"/>
      <w:numFmt w:val="decimal"/>
      <w:lvlText w:val="%1"/>
      <w:lvlJc w:val="left"/>
      <w:pPr>
        <w:ind w:left="855" w:hanging="855"/>
      </w:pPr>
      <w:rPr>
        <w:rFonts w:hint="default"/>
      </w:rPr>
    </w:lvl>
    <w:lvl w:ilvl="1">
      <w:start w:val="165"/>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B038F4"/>
    <w:multiLevelType w:val="hybridMultilevel"/>
    <w:tmpl w:val="4D726364"/>
    <w:lvl w:ilvl="0" w:tplc="558EAC6C">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8"/>
  </w:num>
  <w:num w:numId="2">
    <w:abstractNumId w:val="14"/>
  </w:num>
  <w:num w:numId="3">
    <w:abstractNumId w:val="16"/>
  </w:num>
  <w:num w:numId="4">
    <w:abstractNumId w:val="33"/>
  </w:num>
  <w:num w:numId="5">
    <w:abstractNumId w:val="44"/>
  </w:num>
  <w:num w:numId="6">
    <w:abstractNumId w:val="13"/>
  </w:num>
  <w:num w:numId="7">
    <w:abstractNumId w:val="46"/>
  </w:num>
  <w:num w:numId="8">
    <w:abstractNumId w:val="37"/>
  </w:num>
  <w:num w:numId="9">
    <w:abstractNumId w:val="3"/>
  </w:num>
  <w:num w:numId="10">
    <w:abstractNumId w:val="0"/>
  </w:num>
  <w:num w:numId="11">
    <w:abstractNumId w:val="4"/>
  </w:num>
  <w:num w:numId="12">
    <w:abstractNumId w:val="8"/>
  </w:num>
  <w:num w:numId="13">
    <w:abstractNumId w:val="21"/>
  </w:num>
  <w:num w:numId="14">
    <w:abstractNumId w:val="7"/>
  </w:num>
  <w:num w:numId="15">
    <w:abstractNumId w:val="26"/>
  </w:num>
  <w:num w:numId="16">
    <w:abstractNumId w:val="28"/>
  </w:num>
  <w:num w:numId="17">
    <w:abstractNumId w:val="34"/>
  </w:num>
  <w:num w:numId="18">
    <w:abstractNumId w:val="1"/>
  </w:num>
  <w:num w:numId="19">
    <w:abstractNumId w:val="30"/>
  </w:num>
  <w:num w:numId="20">
    <w:abstractNumId w:val="18"/>
  </w:num>
  <w:num w:numId="21">
    <w:abstractNumId w:val="31"/>
  </w:num>
  <w:num w:numId="22">
    <w:abstractNumId w:val="23"/>
  </w:num>
  <w:num w:numId="23">
    <w:abstractNumId w:val="10"/>
  </w:num>
  <w:num w:numId="24">
    <w:abstractNumId w:val="45"/>
  </w:num>
  <w:num w:numId="25">
    <w:abstractNumId w:val="39"/>
  </w:num>
  <w:num w:numId="26">
    <w:abstractNumId w:val="9"/>
  </w:num>
  <w:num w:numId="27">
    <w:abstractNumId w:val="11"/>
  </w:num>
  <w:num w:numId="28">
    <w:abstractNumId w:val="25"/>
  </w:num>
  <w:num w:numId="29">
    <w:abstractNumId w:val="5"/>
  </w:num>
  <w:num w:numId="30">
    <w:abstractNumId w:val="20"/>
  </w:num>
  <w:num w:numId="31">
    <w:abstractNumId w:val="2"/>
  </w:num>
  <w:num w:numId="32">
    <w:abstractNumId w:val="41"/>
  </w:num>
  <w:num w:numId="33">
    <w:abstractNumId w:val="35"/>
  </w:num>
  <w:num w:numId="34">
    <w:abstractNumId w:val="27"/>
  </w:num>
  <w:num w:numId="35">
    <w:abstractNumId w:val="42"/>
  </w:num>
  <w:num w:numId="36">
    <w:abstractNumId w:val="32"/>
  </w:num>
  <w:num w:numId="37">
    <w:abstractNumId w:val="17"/>
  </w:num>
  <w:num w:numId="38">
    <w:abstractNumId w:val="29"/>
  </w:num>
  <w:num w:numId="39">
    <w:abstractNumId w:val="40"/>
  </w:num>
  <w:num w:numId="40">
    <w:abstractNumId w:val="24"/>
  </w:num>
  <w:num w:numId="41">
    <w:abstractNumId w:val="19"/>
  </w:num>
  <w:num w:numId="42">
    <w:abstractNumId w:val="15"/>
  </w:num>
  <w:num w:numId="43">
    <w:abstractNumId w:val="22"/>
  </w:num>
  <w:num w:numId="44">
    <w:abstractNumId w:val="12"/>
  </w:num>
  <w:num w:numId="45">
    <w:abstractNumId w:val="43"/>
  </w:num>
  <w:num w:numId="46">
    <w:abstractNumId w:val="36"/>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0E42"/>
    <w:rsid w:val="00002103"/>
    <w:rsid w:val="00002117"/>
    <w:rsid w:val="0000273B"/>
    <w:rsid w:val="000031DC"/>
    <w:rsid w:val="000032D1"/>
    <w:rsid w:val="00007A68"/>
    <w:rsid w:val="00010A2F"/>
    <w:rsid w:val="00011A9E"/>
    <w:rsid w:val="00013858"/>
    <w:rsid w:val="00013CBB"/>
    <w:rsid w:val="00015403"/>
    <w:rsid w:val="00015B72"/>
    <w:rsid w:val="000170F6"/>
    <w:rsid w:val="00023C2A"/>
    <w:rsid w:val="0002404C"/>
    <w:rsid w:val="0002503E"/>
    <w:rsid w:val="0002654B"/>
    <w:rsid w:val="00026634"/>
    <w:rsid w:val="00032AAB"/>
    <w:rsid w:val="00032BF2"/>
    <w:rsid w:val="00035025"/>
    <w:rsid w:val="000356BC"/>
    <w:rsid w:val="0003746A"/>
    <w:rsid w:val="00041B4F"/>
    <w:rsid w:val="00042CA5"/>
    <w:rsid w:val="000457D2"/>
    <w:rsid w:val="00047818"/>
    <w:rsid w:val="000507A1"/>
    <w:rsid w:val="00051AF3"/>
    <w:rsid w:val="00052390"/>
    <w:rsid w:val="000552B9"/>
    <w:rsid w:val="00055703"/>
    <w:rsid w:val="0005655C"/>
    <w:rsid w:val="000567B9"/>
    <w:rsid w:val="00057121"/>
    <w:rsid w:val="0005714B"/>
    <w:rsid w:val="00060DB3"/>
    <w:rsid w:val="00060FF6"/>
    <w:rsid w:val="0006533E"/>
    <w:rsid w:val="000742AA"/>
    <w:rsid w:val="000755A8"/>
    <w:rsid w:val="00076049"/>
    <w:rsid w:val="00076C87"/>
    <w:rsid w:val="00076F93"/>
    <w:rsid w:val="00077460"/>
    <w:rsid w:val="000806DA"/>
    <w:rsid w:val="0008104F"/>
    <w:rsid w:val="00081256"/>
    <w:rsid w:val="00081E21"/>
    <w:rsid w:val="00084636"/>
    <w:rsid w:val="00085075"/>
    <w:rsid w:val="00085606"/>
    <w:rsid w:val="00085E07"/>
    <w:rsid w:val="00090338"/>
    <w:rsid w:val="0009052E"/>
    <w:rsid w:val="00090AEB"/>
    <w:rsid w:val="0009201E"/>
    <w:rsid w:val="0009460A"/>
    <w:rsid w:val="00094991"/>
    <w:rsid w:val="00095BD0"/>
    <w:rsid w:val="000A07C2"/>
    <w:rsid w:val="000A21C9"/>
    <w:rsid w:val="000A2D48"/>
    <w:rsid w:val="000A6137"/>
    <w:rsid w:val="000A6FE4"/>
    <w:rsid w:val="000A79D3"/>
    <w:rsid w:val="000A7E9E"/>
    <w:rsid w:val="000B07AB"/>
    <w:rsid w:val="000B0B62"/>
    <w:rsid w:val="000B14EB"/>
    <w:rsid w:val="000B175D"/>
    <w:rsid w:val="000B1AFB"/>
    <w:rsid w:val="000B1EBC"/>
    <w:rsid w:val="000B223A"/>
    <w:rsid w:val="000B39D2"/>
    <w:rsid w:val="000B4561"/>
    <w:rsid w:val="000B64A6"/>
    <w:rsid w:val="000B68AD"/>
    <w:rsid w:val="000B782F"/>
    <w:rsid w:val="000C0B80"/>
    <w:rsid w:val="000C0C6F"/>
    <w:rsid w:val="000C3F5D"/>
    <w:rsid w:val="000C3F83"/>
    <w:rsid w:val="000C404D"/>
    <w:rsid w:val="000C4759"/>
    <w:rsid w:val="000C5287"/>
    <w:rsid w:val="000C71B5"/>
    <w:rsid w:val="000C76AA"/>
    <w:rsid w:val="000C792E"/>
    <w:rsid w:val="000D2E9C"/>
    <w:rsid w:val="000D3094"/>
    <w:rsid w:val="000D3C64"/>
    <w:rsid w:val="000D5785"/>
    <w:rsid w:val="000D5D79"/>
    <w:rsid w:val="000E0334"/>
    <w:rsid w:val="000E052F"/>
    <w:rsid w:val="000E0EA1"/>
    <w:rsid w:val="000E2075"/>
    <w:rsid w:val="000E24C4"/>
    <w:rsid w:val="000E2FA9"/>
    <w:rsid w:val="000E3096"/>
    <w:rsid w:val="000E38E3"/>
    <w:rsid w:val="000E3E62"/>
    <w:rsid w:val="000E3E74"/>
    <w:rsid w:val="000E4B5E"/>
    <w:rsid w:val="000E75A8"/>
    <w:rsid w:val="000F20AE"/>
    <w:rsid w:val="000F4104"/>
    <w:rsid w:val="000F5C4E"/>
    <w:rsid w:val="000F7164"/>
    <w:rsid w:val="0010156B"/>
    <w:rsid w:val="00105209"/>
    <w:rsid w:val="00105E89"/>
    <w:rsid w:val="0011314E"/>
    <w:rsid w:val="001133E6"/>
    <w:rsid w:val="001134DF"/>
    <w:rsid w:val="00114314"/>
    <w:rsid w:val="00115399"/>
    <w:rsid w:val="001153C0"/>
    <w:rsid w:val="001163FE"/>
    <w:rsid w:val="001172EA"/>
    <w:rsid w:val="001215CC"/>
    <w:rsid w:val="00121CDD"/>
    <w:rsid w:val="00122429"/>
    <w:rsid w:val="00124A31"/>
    <w:rsid w:val="00133FBF"/>
    <w:rsid w:val="001347D3"/>
    <w:rsid w:val="00136046"/>
    <w:rsid w:val="001420C5"/>
    <w:rsid w:val="00143A1E"/>
    <w:rsid w:val="0014456B"/>
    <w:rsid w:val="00147672"/>
    <w:rsid w:val="0015036A"/>
    <w:rsid w:val="00150E0B"/>
    <w:rsid w:val="00150FE3"/>
    <w:rsid w:val="00153438"/>
    <w:rsid w:val="00154CA3"/>
    <w:rsid w:val="00154CE1"/>
    <w:rsid w:val="0015627C"/>
    <w:rsid w:val="0015666B"/>
    <w:rsid w:val="00160E38"/>
    <w:rsid w:val="00160F48"/>
    <w:rsid w:val="001611E9"/>
    <w:rsid w:val="001617A7"/>
    <w:rsid w:val="00161884"/>
    <w:rsid w:val="001623AE"/>
    <w:rsid w:val="001625EB"/>
    <w:rsid w:val="00162F57"/>
    <w:rsid w:val="001641E0"/>
    <w:rsid w:val="00164351"/>
    <w:rsid w:val="001643C7"/>
    <w:rsid w:val="0016446B"/>
    <w:rsid w:val="00165E85"/>
    <w:rsid w:val="00166100"/>
    <w:rsid w:val="00166943"/>
    <w:rsid w:val="00166B73"/>
    <w:rsid w:val="00172CBD"/>
    <w:rsid w:val="00173EA5"/>
    <w:rsid w:val="00174A1B"/>
    <w:rsid w:val="00174E83"/>
    <w:rsid w:val="00176288"/>
    <w:rsid w:val="00176309"/>
    <w:rsid w:val="00176FFB"/>
    <w:rsid w:val="00177872"/>
    <w:rsid w:val="00181027"/>
    <w:rsid w:val="001855E6"/>
    <w:rsid w:val="00185D78"/>
    <w:rsid w:val="00185FB6"/>
    <w:rsid w:val="0018615D"/>
    <w:rsid w:val="00187B6E"/>
    <w:rsid w:val="0019088D"/>
    <w:rsid w:val="0019472F"/>
    <w:rsid w:val="00195E3E"/>
    <w:rsid w:val="001969CE"/>
    <w:rsid w:val="00197B16"/>
    <w:rsid w:val="001A0057"/>
    <w:rsid w:val="001A214A"/>
    <w:rsid w:val="001A29CA"/>
    <w:rsid w:val="001A3A6D"/>
    <w:rsid w:val="001A3CF2"/>
    <w:rsid w:val="001A55FC"/>
    <w:rsid w:val="001A5BC6"/>
    <w:rsid w:val="001A6B38"/>
    <w:rsid w:val="001B000E"/>
    <w:rsid w:val="001B11B8"/>
    <w:rsid w:val="001B2BD0"/>
    <w:rsid w:val="001B34C8"/>
    <w:rsid w:val="001B37DF"/>
    <w:rsid w:val="001B3D57"/>
    <w:rsid w:val="001B769C"/>
    <w:rsid w:val="001C0AD1"/>
    <w:rsid w:val="001C1BBD"/>
    <w:rsid w:val="001C34C1"/>
    <w:rsid w:val="001C3D34"/>
    <w:rsid w:val="001C519C"/>
    <w:rsid w:val="001C5E45"/>
    <w:rsid w:val="001C6D71"/>
    <w:rsid w:val="001C7D1F"/>
    <w:rsid w:val="001D2BF8"/>
    <w:rsid w:val="001D4539"/>
    <w:rsid w:val="001D466F"/>
    <w:rsid w:val="001D7A2B"/>
    <w:rsid w:val="001E10E9"/>
    <w:rsid w:val="001E59FA"/>
    <w:rsid w:val="001F079F"/>
    <w:rsid w:val="001F0993"/>
    <w:rsid w:val="001F23A1"/>
    <w:rsid w:val="001F3782"/>
    <w:rsid w:val="001F46EC"/>
    <w:rsid w:val="001F4E56"/>
    <w:rsid w:val="001F521D"/>
    <w:rsid w:val="001F5C6A"/>
    <w:rsid w:val="001F6838"/>
    <w:rsid w:val="001F739D"/>
    <w:rsid w:val="00202B62"/>
    <w:rsid w:val="00202CDA"/>
    <w:rsid w:val="002030E9"/>
    <w:rsid w:val="00203C88"/>
    <w:rsid w:val="00206D64"/>
    <w:rsid w:val="0020782D"/>
    <w:rsid w:val="00211458"/>
    <w:rsid w:val="0021590A"/>
    <w:rsid w:val="00217223"/>
    <w:rsid w:val="002178D2"/>
    <w:rsid w:val="002209BC"/>
    <w:rsid w:val="00227B51"/>
    <w:rsid w:val="00231028"/>
    <w:rsid w:val="0023314D"/>
    <w:rsid w:val="002336F0"/>
    <w:rsid w:val="00235202"/>
    <w:rsid w:val="00235322"/>
    <w:rsid w:val="00235A59"/>
    <w:rsid w:val="00235BAC"/>
    <w:rsid w:val="002369FD"/>
    <w:rsid w:val="00237070"/>
    <w:rsid w:val="00240E69"/>
    <w:rsid w:val="00243343"/>
    <w:rsid w:val="00243B1F"/>
    <w:rsid w:val="00244858"/>
    <w:rsid w:val="00245E5D"/>
    <w:rsid w:val="0025043F"/>
    <w:rsid w:val="00250C8E"/>
    <w:rsid w:val="00251F1D"/>
    <w:rsid w:val="002528A9"/>
    <w:rsid w:val="00254135"/>
    <w:rsid w:val="00256C9E"/>
    <w:rsid w:val="00260378"/>
    <w:rsid w:val="00263629"/>
    <w:rsid w:val="002647F0"/>
    <w:rsid w:val="00264F32"/>
    <w:rsid w:val="00267703"/>
    <w:rsid w:val="002679AB"/>
    <w:rsid w:val="00272B0C"/>
    <w:rsid w:val="00274C42"/>
    <w:rsid w:val="00276884"/>
    <w:rsid w:val="00283521"/>
    <w:rsid w:val="0029107A"/>
    <w:rsid w:val="002915D1"/>
    <w:rsid w:val="002929FC"/>
    <w:rsid w:val="0029452A"/>
    <w:rsid w:val="00294B0C"/>
    <w:rsid w:val="00294C26"/>
    <w:rsid w:val="00295475"/>
    <w:rsid w:val="00297D12"/>
    <w:rsid w:val="002A0072"/>
    <w:rsid w:val="002A25C0"/>
    <w:rsid w:val="002A26BE"/>
    <w:rsid w:val="002A448E"/>
    <w:rsid w:val="002A477E"/>
    <w:rsid w:val="002A5DB0"/>
    <w:rsid w:val="002A608E"/>
    <w:rsid w:val="002A7A6D"/>
    <w:rsid w:val="002B2693"/>
    <w:rsid w:val="002B2EAB"/>
    <w:rsid w:val="002B34CA"/>
    <w:rsid w:val="002B38BC"/>
    <w:rsid w:val="002B5B34"/>
    <w:rsid w:val="002C26FD"/>
    <w:rsid w:val="002C6A63"/>
    <w:rsid w:val="002C72D4"/>
    <w:rsid w:val="002C7702"/>
    <w:rsid w:val="002C7858"/>
    <w:rsid w:val="002D02A6"/>
    <w:rsid w:val="002D15C7"/>
    <w:rsid w:val="002D29E9"/>
    <w:rsid w:val="002D3062"/>
    <w:rsid w:val="002D381B"/>
    <w:rsid w:val="002D428B"/>
    <w:rsid w:val="002D4D8D"/>
    <w:rsid w:val="002D52A6"/>
    <w:rsid w:val="002E1112"/>
    <w:rsid w:val="002E16BF"/>
    <w:rsid w:val="002E236E"/>
    <w:rsid w:val="002E5446"/>
    <w:rsid w:val="002E6155"/>
    <w:rsid w:val="002F05E6"/>
    <w:rsid w:val="002F0ABC"/>
    <w:rsid w:val="002F2852"/>
    <w:rsid w:val="002F30A9"/>
    <w:rsid w:val="002F5575"/>
    <w:rsid w:val="002F55A0"/>
    <w:rsid w:val="002F5FE1"/>
    <w:rsid w:val="002F7256"/>
    <w:rsid w:val="002F7A84"/>
    <w:rsid w:val="002F7AF6"/>
    <w:rsid w:val="0030017C"/>
    <w:rsid w:val="00300E82"/>
    <w:rsid w:val="00302E19"/>
    <w:rsid w:val="003052A0"/>
    <w:rsid w:val="003059F8"/>
    <w:rsid w:val="00313780"/>
    <w:rsid w:val="0031433C"/>
    <w:rsid w:val="00316694"/>
    <w:rsid w:val="00317D58"/>
    <w:rsid w:val="00320730"/>
    <w:rsid w:val="00321930"/>
    <w:rsid w:val="003224B3"/>
    <w:rsid w:val="003239E2"/>
    <w:rsid w:val="003244E8"/>
    <w:rsid w:val="0032600F"/>
    <w:rsid w:val="00330DC6"/>
    <w:rsid w:val="00330F5E"/>
    <w:rsid w:val="0033103B"/>
    <w:rsid w:val="00331EE2"/>
    <w:rsid w:val="00332510"/>
    <w:rsid w:val="00332789"/>
    <w:rsid w:val="00332F74"/>
    <w:rsid w:val="0033340E"/>
    <w:rsid w:val="00334796"/>
    <w:rsid w:val="00335E0B"/>
    <w:rsid w:val="00337CB1"/>
    <w:rsid w:val="00340266"/>
    <w:rsid w:val="003428F9"/>
    <w:rsid w:val="00346083"/>
    <w:rsid w:val="00347D69"/>
    <w:rsid w:val="00352FD3"/>
    <w:rsid w:val="00353091"/>
    <w:rsid w:val="003546D6"/>
    <w:rsid w:val="00361559"/>
    <w:rsid w:val="00363CC8"/>
    <w:rsid w:val="00364A71"/>
    <w:rsid w:val="00366A1B"/>
    <w:rsid w:val="00370C99"/>
    <w:rsid w:val="00371825"/>
    <w:rsid w:val="003719D8"/>
    <w:rsid w:val="003730E0"/>
    <w:rsid w:val="0037502E"/>
    <w:rsid w:val="00377B7F"/>
    <w:rsid w:val="00377CF5"/>
    <w:rsid w:val="00380076"/>
    <w:rsid w:val="00381F78"/>
    <w:rsid w:val="00383527"/>
    <w:rsid w:val="00383639"/>
    <w:rsid w:val="003839CC"/>
    <w:rsid w:val="003843C3"/>
    <w:rsid w:val="00384FB3"/>
    <w:rsid w:val="0038572B"/>
    <w:rsid w:val="00385AE9"/>
    <w:rsid w:val="00386015"/>
    <w:rsid w:val="00386B32"/>
    <w:rsid w:val="00391A86"/>
    <w:rsid w:val="003929B4"/>
    <w:rsid w:val="00394493"/>
    <w:rsid w:val="00394875"/>
    <w:rsid w:val="003955EB"/>
    <w:rsid w:val="00396633"/>
    <w:rsid w:val="003A09E6"/>
    <w:rsid w:val="003A3137"/>
    <w:rsid w:val="003A758D"/>
    <w:rsid w:val="003A78F2"/>
    <w:rsid w:val="003B1138"/>
    <w:rsid w:val="003B2E9A"/>
    <w:rsid w:val="003B3613"/>
    <w:rsid w:val="003B39D5"/>
    <w:rsid w:val="003B571F"/>
    <w:rsid w:val="003B5AFB"/>
    <w:rsid w:val="003B65AD"/>
    <w:rsid w:val="003B69C2"/>
    <w:rsid w:val="003B7243"/>
    <w:rsid w:val="003C1134"/>
    <w:rsid w:val="003C14F6"/>
    <w:rsid w:val="003C372A"/>
    <w:rsid w:val="003C4E19"/>
    <w:rsid w:val="003C56CA"/>
    <w:rsid w:val="003C698A"/>
    <w:rsid w:val="003D0D44"/>
    <w:rsid w:val="003D141F"/>
    <w:rsid w:val="003D17E4"/>
    <w:rsid w:val="003D1C9C"/>
    <w:rsid w:val="003D33ED"/>
    <w:rsid w:val="003D351D"/>
    <w:rsid w:val="003D46A8"/>
    <w:rsid w:val="003D68BC"/>
    <w:rsid w:val="003D723D"/>
    <w:rsid w:val="003E37D5"/>
    <w:rsid w:val="003E3AA3"/>
    <w:rsid w:val="003E429D"/>
    <w:rsid w:val="003E47A5"/>
    <w:rsid w:val="003E4F87"/>
    <w:rsid w:val="003E5C09"/>
    <w:rsid w:val="003F0C7B"/>
    <w:rsid w:val="003F372D"/>
    <w:rsid w:val="003F566B"/>
    <w:rsid w:val="00401A01"/>
    <w:rsid w:val="00404320"/>
    <w:rsid w:val="00405517"/>
    <w:rsid w:val="00405D7C"/>
    <w:rsid w:val="004103BD"/>
    <w:rsid w:val="0041243B"/>
    <w:rsid w:val="00412906"/>
    <w:rsid w:val="00413347"/>
    <w:rsid w:val="00413512"/>
    <w:rsid w:val="004144DB"/>
    <w:rsid w:val="004148F6"/>
    <w:rsid w:val="00415AA3"/>
    <w:rsid w:val="00415F89"/>
    <w:rsid w:val="00416E45"/>
    <w:rsid w:val="00417E84"/>
    <w:rsid w:val="00430B59"/>
    <w:rsid w:val="0043109B"/>
    <w:rsid w:val="004312D1"/>
    <w:rsid w:val="0043141F"/>
    <w:rsid w:val="00432A73"/>
    <w:rsid w:val="004342EE"/>
    <w:rsid w:val="004345CA"/>
    <w:rsid w:val="00434742"/>
    <w:rsid w:val="00434904"/>
    <w:rsid w:val="0043498D"/>
    <w:rsid w:val="00436919"/>
    <w:rsid w:val="00436E15"/>
    <w:rsid w:val="0043784C"/>
    <w:rsid w:val="004417D3"/>
    <w:rsid w:val="0044361E"/>
    <w:rsid w:val="00443A82"/>
    <w:rsid w:val="00445BFD"/>
    <w:rsid w:val="004464D1"/>
    <w:rsid w:val="00450C2B"/>
    <w:rsid w:val="0045740A"/>
    <w:rsid w:val="0046093D"/>
    <w:rsid w:val="00461905"/>
    <w:rsid w:val="00462F14"/>
    <w:rsid w:val="004640DF"/>
    <w:rsid w:val="00464A71"/>
    <w:rsid w:val="00465D0E"/>
    <w:rsid w:val="00466C09"/>
    <w:rsid w:val="0047173E"/>
    <w:rsid w:val="00472378"/>
    <w:rsid w:val="0047395F"/>
    <w:rsid w:val="00474777"/>
    <w:rsid w:val="004749D8"/>
    <w:rsid w:val="004774C8"/>
    <w:rsid w:val="00480B18"/>
    <w:rsid w:val="0048273B"/>
    <w:rsid w:val="004864FB"/>
    <w:rsid w:val="00487A6E"/>
    <w:rsid w:val="00492805"/>
    <w:rsid w:val="00493EAF"/>
    <w:rsid w:val="00495785"/>
    <w:rsid w:val="00497145"/>
    <w:rsid w:val="004975DD"/>
    <w:rsid w:val="00497BCA"/>
    <w:rsid w:val="004A0712"/>
    <w:rsid w:val="004A11E1"/>
    <w:rsid w:val="004A2ADA"/>
    <w:rsid w:val="004A2B55"/>
    <w:rsid w:val="004A332F"/>
    <w:rsid w:val="004A36B6"/>
    <w:rsid w:val="004A4481"/>
    <w:rsid w:val="004A5337"/>
    <w:rsid w:val="004A68F2"/>
    <w:rsid w:val="004A70BC"/>
    <w:rsid w:val="004B0C28"/>
    <w:rsid w:val="004B2566"/>
    <w:rsid w:val="004B3381"/>
    <w:rsid w:val="004B400B"/>
    <w:rsid w:val="004B42FB"/>
    <w:rsid w:val="004B6726"/>
    <w:rsid w:val="004B6F9D"/>
    <w:rsid w:val="004C067D"/>
    <w:rsid w:val="004C2ACD"/>
    <w:rsid w:val="004C34C3"/>
    <w:rsid w:val="004C5310"/>
    <w:rsid w:val="004C58CD"/>
    <w:rsid w:val="004C5BDD"/>
    <w:rsid w:val="004C7F35"/>
    <w:rsid w:val="004D161A"/>
    <w:rsid w:val="004D2269"/>
    <w:rsid w:val="004D45F5"/>
    <w:rsid w:val="004D541D"/>
    <w:rsid w:val="004D5616"/>
    <w:rsid w:val="004D743F"/>
    <w:rsid w:val="004E12FD"/>
    <w:rsid w:val="004E19B8"/>
    <w:rsid w:val="004E3657"/>
    <w:rsid w:val="004E55F7"/>
    <w:rsid w:val="004E5DD5"/>
    <w:rsid w:val="004E66AE"/>
    <w:rsid w:val="004E68BF"/>
    <w:rsid w:val="004F047B"/>
    <w:rsid w:val="004F2148"/>
    <w:rsid w:val="004F219B"/>
    <w:rsid w:val="004F2917"/>
    <w:rsid w:val="004F5809"/>
    <w:rsid w:val="004F7850"/>
    <w:rsid w:val="00500015"/>
    <w:rsid w:val="005027BF"/>
    <w:rsid w:val="00502F95"/>
    <w:rsid w:val="005036E5"/>
    <w:rsid w:val="00505973"/>
    <w:rsid w:val="005074CD"/>
    <w:rsid w:val="00513ABC"/>
    <w:rsid w:val="00515DB4"/>
    <w:rsid w:val="0051651C"/>
    <w:rsid w:val="00521519"/>
    <w:rsid w:val="0052200B"/>
    <w:rsid w:val="00522072"/>
    <w:rsid w:val="00522C16"/>
    <w:rsid w:val="00522EF4"/>
    <w:rsid w:val="005253CE"/>
    <w:rsid w:val="00526C0C"/>
    <w:rsid w:val="00530F92"/>
    <w:rsid w:val="00531CDD"/>
    <w:rsid w:val="005328FD"/>
    <w:rsid w:val="00532991"/>
    <w:rsid w:val="00532EC1"/>
    <w:rsid w:val="0053425D"/>
    <w:rsid w:val="005361CF"/>
    <w:rsid w:val="005410FA"/>
    <w:rsid w:val="005413DB"/>
    <w:rsid w:val="00542376"/>
    <w:rsid w:val="005436FC"/>
    <w:rsid w:val="00543876"/>
    <w:rsid w:val="00544021"/>
    <w:rsid w:val="00545583"/>
    <w:rsid w:val="00546136"/>
    <w:rsid w:val="00552543"/>
    <w:rsid w:val="0055400E"/>
    <w:rsid w:val="005572DB"/>
    <w:rsid w:val="00560C0F"/>
    <w:rsid w:val="00564469"/>
    <w:rsid w:val="0056687D"/>
    <w:rsid w:val="0057093E"/>
    <w:rsid w:val="0057139B"/>
    <w:rsid w:val="00571DA9"/>
    <w:rsid w:val="00572A3E"/>
    <w:rsid w:val="005763B6"/>
    <w:rsid w:val="005770A6"/>
    <w:rsid w:val="00577E09"/>
    <w:rsid w:val="005803FB"/>
    <w:rsid w:val="00580E5E"/>
    <w:rsid w:val="0058377D"/>
    <w:rsid w:val="005846A3"/>
    <w:rsid w:val="00584E36"/>
    <w:rsid w:val="00585458"/>
    <w:rsid w:val="00585C4E"/>
    <w:rsid w:val="00586B39"/>
    <w:rsid w:val="0059033A"/>
    <w:rsid w:val="00592111"/>
    <w:rsid w:val="00593914"/>
    <w:rsid w:val="00594ED5"/>
    <w:rsid w:val="005959B6"/>
    <w:rsid w:val="0059653C"/>
    <w:rsid w:val="00597B78"/>
    <w:rsid w:val="005A02AB"/>
    <w:rsid w:val="005A02C0"/>
    <w:rsid w:val="005A46C5"/>
    <w:rsid w:val="005A4D15"/>
    <w:rsid w:val="005A51F2"/>
    <w:rsid w:val="005A660D"/>
    <w:rsid w:val="005B0096"/>
    <w:rsid w:val="005B0CC0"/>
    <w:rsid w:val="005B32C7"/>
    <w:rsid w:val="005B5BE8"/>
    <w:rsid w:val="005B7CD5"/>
    <w:rsid w:val="005C0774"/>
    <w:rsid w:val="005C2F74"/>
    <w:rsid w:val="005C2F9A"/>
    <w:rsid w:val="005C4F3C"/>
    <w:rsid w:val="005C5F23"/>
    <w:rsid w:val="005C68CC"/>
    <w:rsid w:val="005C721D"/>
    <w:rsid w:val="005C78EB"/>
    <w:rsid w:val="005D444F"/>
    <w:rsid w:val="005D57FD"/>
    <w:rsid w:val="005D6ADD"/>
    <w:rsid w:val="005E0DF8"/>
    <w:rsid w:val="005E44D4"/>
    <w:rsid w:val="005E490D"/>
    <w:rsid w:val="005E4E11"/>
    <w:rsid w:val="005E4EEE"/>
    <w:rsid w:val="005E574B"/>
    <w:rsid w:val="005E6126"/>
    <w:rsid w:val="005E620F"/>
    <w:rsid w:val="005F0757"/>
    <w:rsid w:val="005F3FB4"/>
    <w:rsid w:val="005F4CF9"/>
    <w:rsid w:val="005F69EB"/>
    <w:rsid w:val="005F7731"/>
    <w:rsid w:val="006014F7"/>
    <w:rsid w:val="0060370D"/>
    <w:rsid w:val="006049A5"/>
    <w:rsid w:val="00606FF6"/>
    <w:rsid w:val="00610440"/>
    <w:rsid w:val="00614AE9"/>
    <w:rsid w:val="006150CB"/>
    <w:rsid w:val="00620F04"/>
    <w:rsid w:val="00621176"/>
    <w:rsid w:val="006226A7"/>
    <w:rsid w:val="00622837"/>
    <w:rsid w:val="00623C7F"/>
    <w:rsid w:val="00624972"/>
    <w:rsid w:val="006255FE"/>
    <w:rsid w:val="0063294D"/>
    <w:rsid w:val="00633C50"/>
    <w:rsid w:val="0063623D"/>
    <w:rsid w:val="00636280"/>
    <w:rsid w:val="006378E9"/>
    <w:rsid w:val="00641EB3"/>
    <w:rsid w:val="00643ADB"/>
    <w:rsid w:val="006453AA"/>
    <w:rsid w:val="006455F0"/>
    <w:rsid w:val="006467F5"/>
    <w:rsid w:val="0064753A"/>
    <w:rsid w:val="006505AC"/>
    <w:rsid w:val="00651212"/>
    <w:rsid w:val="00651C98"/>
    <w:rsid w:val="0065279F"/>
    <w:rsid w:val="00653024"/>
    <w:rsid w:val="00654734"/>
    <w:rsid w:val="00655E1A"/>
    <w:rsid w:val="006576CC"/>
    <w:rsid w:val="006617CE"/>
    <w:rsid w:val="006645B6"/>
    <w:rsid w:val="00664AC2"/>
    <w:rsid w:val="006665F0"/>
    <w:rsid w:val="00666E90"/>
    <w:rsid w:val="00670396"/>
    <w:rsid w:val="006706E6"/>
    <w:rsid w:val="00670DB5"/>
    <w:rsid w:val="0067197C"/>
    <w:rsid w:val="00671D05"/>
    <w:rsid w:val="00673991"/>
    <w:rsid w:val="006763BC"/>
    <w:rsid w:val="006764E2"/>
    <w:rsid w:val="00676D73"/>
    <w:rsid w:val="00677592"/>
    <w:rsid w:val="00677C97"/>
    <w:rsid w:val="00680DE2"/>
    <w:rsid w:val="00680FF9"/>
    <w:rsid w:val="00681CF0"/>
    <w:rsid w:val="00682BFF"/>
    <w:rsid w:val="0068531E"/>
    <w:rsid w:val="00685691"/>
    <w:rsid w:val="00686464"/>
    <w:rsid w:val="00694862"/>
    <w:rsid w:val="006973CB"/>
    <w:rsid w:val="006973E2"/>
    <w:rsid w:val="006A0258"/>
    <w:rsid w:val="006A0491"/>
    <w:rsid w:val="006A10BD"/>
    <w:rsid w:val="006A126F"/>
    <w:rsid w:val="006A2889"/>
    <w:rsid w:val="006A3A5E"/>
    <w:rsid w:val="006A49FE"/>
    <w:rsid w:val="006A745C"/>
    <w:rsid w:val="006B1D8D"/>
    <w:rsid w:val="006B2B4A"/>
    <w:rsid w:val="006B3D3E"/>
    <w:rsid w:val="006B3DB6"/>
    <w:rsid w:val="006B4067"/>
    <w:rsid w:val="006B4C99"/>
    <w:rsid w:val="006B6440"/>
    <w:rsid w:val="006B77B5"/>
    <w:rsid w:val="006C027E"/>
    <w:rsid w:val="006C077F"/>
    <w:rsid w:val="006C2468"/>
    <w:rsid w:val="006C28B5"/>
    <w:rsid w:val="006C28F1"/>
    <w:rsid w:val="006C34CA"/>
    <w:rsid w:val="006C49CA"/>
    <w:rsid w:val="006C4F6C"/>
    <w:rsid w:val="006C5516"/>
    <w:rsid w:val="006C551C"/>
    <w:rsid w:val="006C70AE"/>
    <w:rsid w:val="006D1456"/>
    <w:rsid w:val="006D2C47"/>
    <w:rsid w:val="006D2F67"/>
    <w:rsid w:val="006D4512"/>
    <w:rsid w:val="006D60DE"/>
    <w:rsid w:val="006E0C30"/>
    <w:rsid w:val="006E7E1D"/>
    <w:rsid w:val="006F1277"/>
    <w:rsid w:val="006F44CA"/>
    <w:rsid w:val="006F45DE"/>
    <w:rsid w:val="006F557E"/>
    <w:rsid w:val="006F6E5A"/>
    <w:rsid w:val="006F7746"/>
    <w:rsid w:val="006F7EEF"/>
    <w:rsid w:val="00701166"/>
    <w:rsid w:val="00707EC3"/>
    <w:rsid w:val="00711C1C"/>
    <w:rsid w:val="007129F2"/>
    <w:rsid w:val="0071452E"/>
    <w:rsid w:val="00714D64"/>
    <w:rsid w:val="007153CE"/>
    <w:rsid w:val="00715F3B"/>
    <w:rsid w:val="00717424"/>
    <w:rsid w:val="00721ECF"/>
    <w:rsid w:val="00724207"/>
    <w:rsid w:val="007250B2"/>
    <w:rsid w:val="007272D4"/>
    <w:rsid w:val="00732141"/>
    <w:rsid w:val="007349A5"/>
    <w:rsid w:val="00735400"/>
    <w:rsid w:val="007354EF"/>
    <w:rsid w:val="00736D82"/>
    <w:rsid w:val="00740D53"/>
    <w:rsid w:val="00745BB3"/>
    <w:rsid w:val="00750281"/>
    <w:rsid w:val="00752F66"/>
    <w:rsid w:val="007533FF"/>
    <w:rsid w:val="007549A1"/>
    <w:rsid w:val="00755F6E"/>
    <w:rsid w:val="00757505"/>
    <w:rsid w:val="007606E1"/>
    <w:rsid w:val="00761642"/>
    <w:rsid w:val="00765C8C"/>
    <w:rsid w:val="00766DF2"/>
    <w:rsid w:val="00770204"/>
    <w:rsid w:val="007727FE"/>
    <w:rsid w:val="00772A24"/>
    <w:rsid w:val="0077533C"/>
    <w:rsid w:val="00775518"/>
    <w:rsid w:val="00775F73"/>
    <w:rsid w:val="00780BBD"/>
    <w:rsid w:val="00781BC6"/>
    <w:rsid w:val="00782426"/>
    <w:rsid w:val="007843DE"/>
    <w:rsid w:val="00786692"/>
    <w:rsid w:val="007868BE"/>
    <w:rsid w:val="00787A53"/>
    <w:rsid w:val="00787F18"/>
    <w:rsid w:val="00790CDF"/>
    <w:rsid w:val="00792892"/>
    <w:rsid w:val="00795987"/>
    <w:rsid w:val="007963F9"/>
    <w:rsid w:val="00796B85"/>
    <w:rsid w:val="007A002A"/>
    <w:rsid w:val="007A166B"/>
    <w:rsid w:val="007A30D9"/>
    <w:rsid w:val="007A4000"/>
    <w:rsid w:val="007A4033"/>
    <w:rsid w:val="007A4B4C"/>
    <w:rsid w:val="007A63F3"/>
    <w:rsid w:val="007B11C4"/>
    <w:rsid w:val="007B5864"/>
    <w:rsid w:val="007B73AB"/>
    <w:rsid w:val="007B75A4"/>
    <w:rsid w:val="007B76AA"/>
    <w:rsid w:val="007B7813"/>
    <w:rsid w:val="007B7A61"/>
    <w:rsid w:val="007B7B8E"/>
    <w:rsid w:val="007C00BE"/>
    <w:rsid w:val="007C07B0"/>
    <w:rsid w:val="007C0F92"/>
    <w:rsid w:val="007C354F"/>
    <w:rsid w:val="007C61AD"/>
    <w:rsid w:val="007C6A33"/>
    <w:rsid w:val="007D0CBC"/>
    <w:rsid w:val="007D249A"/>
    <w:rsid w:val="007D4612"/>
    <w:rsid w:val="007D48D8"/>
    <w:rsid w:val="007D4D68"/>
    <w:rsid w:val="007D5BD0"/>
    <w:rsid w:val="007D61FC"/>
    <w:rsid w:val="007E0366"/>
    <w:rsid w:val="007E1251"/>
    <w:rsid w:val="007E193B"/>
    <w:rsid w:val="007E1AFB"/>
    <w:rsid w:val="007E1D2A"/>
    <w:rsid w:val="007E2BE7"/>
    <w:rsid w:val="007E5031"/>
    <w:rsid w:val="007E5157"/>
    <w:rsid w:val="007E635E"/>
    <w:rsid w:val="007E6E66"/>
    <w:rsid w:val="007E788F"/>
    <w:rsid w:val="007E7DF8"/>
    <w:rsid w:val="007F098A"/>
    <w:rsid w:val="007F1298"/>
    <w:rsid w:val="007F1F61"/>
    <w:rsid w:val="007F3968"/>
    <w:rsid w:val="00801914"/>
    <w:rsid w:val="008034A5"/>
    <w:rsid w:val="00804CF6"/>
    <w:rsid w:val="008057B5"/>
    <w:rsid w:val="008061A7"/>
    <w:rsid w:val="00806D0C"/>
    <w:rsid w:val="008070D7"/>
    <w:rsid w:val="008109F6"/>
    <w:rsid w:val="008112DB"/>
    <w:rsid w:val="00811463"/>
    <w:rsid w:val="00813FB7"/>
    <w:rsid w:val="00815794"/>
    <w:rsid w:val="00817180"/>
    <w:rsid w:val="00820AD5"/>
    <w:rsid w:val="00821998"/>
    <w:rsid w:val="00821BE0"/>
    <w:rsid w:val="008228DD"/>
    <w:rsid w:val="00824D82"/>
    <w:rsid w:val="00832993"/>
    <w:rsid w:val="00833DC4"/>
    <w:rsid w:val="008352AC"/>
    <w:rsid w:val="00835A95"/>
    <w:rsid w:val="008365E8"/>
    <w:rsid w:val="008378C8"/>
    <w:rsid w:val="008401FE"/>
    <w:rsid w:val="00840B13"/>
    <w:rsid w:val="00840EF1"/>
    <w:rsid w:val="00841425"/>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A07"/>
    <w:rsid w:val="00867B77"/>
    <w:rsid w:val="008705DA"/>
    <w:rsid w:val="008733A8"/>
    <w:rsid w:val="008738A2"/>
    <w:rsid w:val="00873C7F"/>
    <w:rsid w:val="00874313"/>
    <w:rsid w:val="00876C38"/>
    <w:rsid w:val="0088053E"/>
    <w:rsid w:val="00881F2B"/>
    <w:rsid w:val="00882200"/>
    <w:rsid w:val="008870F1"/>
    <w:rsid w:val="00892A55"/>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37DA"/>
    <w:rsid w:val="008D596A"/>
    <w:rsid w:val="008D5E72"/>
    <w:rsid w:val="008D7D30"/>
    <w:rsid w:val="008E0634"/>
    <w:rsid w:val="008E161A"/>
    <w:rsid w:val="008E1C62"/>
    <w:rsid w:val="008E1CAC"/>
    <w:rsid w:val="008E1E75"/>
    <w:rsid w:val="008E29DB"/>
    <w:rsid w:val="008E3886"/>
    <w:rsid w:val="008E7AAF"/>
    <w:rsid w:val="008F0043"/>
    <w:rsid w:val="008F0670"/>
    <w:rsid w:val="008F2414"/>
    <w:rsid w:val="008F3E74"/>
    <w:rsid w:val="008F5A90"/>
    <w:rsid w:val="008F63F7"/>
    <w:rsid w:val="008F73C0"/>
    <w:rsid w:val="00904977"/>
    <w:rsid w:val="00906F31"/>
    <w:rsid w:val="009106F2"/>
    <w:rsid w:val="0091276B"/>
    <w:rsid w:val="00913A22"/>
    <w:rsid w:val="009156FC"/>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8EF"/>
    <w:rsid w:val="00933BEA"/>
    <w:rsid w:val="009341F4"/>
    <w:rsid w:val="009368C2"/>
    <w:rsid w:val="00940C85"/>
    <w:rsid w:val="009412C1"/>
    <w:rsid w:val="00942C8C"/>
    <w:rsid w:val="00943198"/>
    <w:rsid w:val="009436D4"/>
    <w:rsid w:val="00943DEB"/>
    <w:rsid w:val="00944E56"/>
    <w:rsid w:val="009461A1"/>
    <w:rsid w:val="00946ABF"/>
    <w:rsid w:val="009476B5"/>
    <w:rsid w:val="00950AE5"/>
    <w:rsid w:val="00952220"/>
    <w:rsid w:val="009524C9"/>
    <w:rsid w:val="00953228"/>
    <w:rsid w:val="009533F4"/>
    <w:rsid w:val="00954473"/>
    <w:rsid w:val="00960572"/>
    <w:rsid w:val="00961D58"/>
    <w:rsid w:val="00963376"/>
    <w:rsid w:val="009658C6"/>
    <w:rsid w:val="009659D1"/>
    <w:rsid w:val="00967060"/>
    <w:rsid w:val="0096739E"/>
    <w:rsid w:val="00970336"/>
    <w:rsid w:val="0097118C"/>
    <w:rsid w:val="00973D5D"/>
    <w:rsid w:val="0097475D"/>
    <w:rsid w:val="00974C9B"/>
    <w:rsid w:val="00977D57"/>
    <w:rsid w:val="00980FFB"/>
    <w:rsid w:val="00981443"/>
    <w:rsid w:val="00982092"/>
    <w:rsid w:val="009822D8"/>
    <w:rsid w:val="00984AD0"/>
    <w:rsid w:val="00987565"/>
    <w:rsid w:val="00993B52"/>
    <w:rsid w:val="00994586"/>
    <w:rsid w:val="00995071"/>
    <w:rsid w:val="00996135"/>
    <w:rsid w:val="00996BDF"/>
    <w:rsid w:val="009A037D"/>
    <w:rsid w:val="009A06BC"/>
    <w:rsid w:val="009A398C"/>
    <w:rsid w:val="009A442A"/>
    <w:rsid w:val="009A5241"/>
    <w:rsid w:val="009A6726"/>
    <w:rsid w:val="009B0E8C"/>
    <w:rsid w:val="009B1AEB"/>
    <w:rsid w:val="009B7EA4"/>
    <w:rsid w:val="009C09A4"/>
    <w:rsid w:val="009C185B"/>
    <w:rsid w:val="009C1E84"/>
    <w:rsid w:val="009C54CE"/>
    <w:rsid w:val="009C5992"/>
    <w:rsid w:val="009C6B73"/>
    <w:rsid w:val="009D0FD6"/>
    <w:rsid w:val="009D22EB"/>
    <w:rsid w:val="009D4564"/>
    <w:rsid w:val="009D7AB3"/>
    <w:rsid w:val="009E0815"/>
    <w:rsid w:val="009E115E"/>
    <w:rsid w:val="009E1BFB"/>
    <w:rsid w:val="009E2AD0"/>
    <w:rsid w:val="009E31C5"/>
    <w:rsid w:val="009E389E"/>
    <w:rsid w:val="009E3F62"/>
    <w:rsid w:val="009E49FC"/>
    <w:rsid w:val="009F09D5"/>
    <w:rsid w:val="009F228E"/>
    <w:rsid w:val="009F2C27"/>
    <w:rsid w:val="009F2DAA"/>
    <w:rsid w:val="009F3043"/>
    <w:rsid w:val="009F4CD7"/>
    <w:rsid w:val="009F59D6"/>
    <w:rsid w:val="009F6C3F"/>
    <w:rsid w:val="009F6DC6"/>
    <w:rsid w:val="00A009A5"/>
    <w:rsid w:val="00A0274F"/>
    <w:rsid w:val="00A04F67"/>
    <w:rsid w:val="00A0541D"/>
    <w:rsid w:val="00A05DB2"/>
    <w:rsid w:val="00A064B9"/>
    <w:rsid w:val="00A145C3"/>
    <w:rsid w:val="00A14EA1"/>
    <w:rsid w:val="00A150F3"/>
    <w:rsid w:val="00A1629F"/>
    <w:rsid w:val="00A17004"/>
    <w:rsid w:val="00A174F5"/>
    <w:rsid w:val="00A21BB1"/>
    <w:rsid w:val="00A21E3E"/>
    <w:rsid w:val="00A233FD"/>
    <w:rsid w:val="00A236F8"/>
    <w:rsid w:val="00A23E5E"/>
    <w:rsid w:val="00A2580E"/>
    <w:rsid w:val="00A258C6"/>
    <w:rsid w:val="00A25BB3"/>
    <w:rsid w:val="00A26440"/>
    <w:rsid w:val="00A265B7"/>
    <w:rsid w:val="00A272B3"/>
    <w:rsid w:val="00A27718"/>
    <w:rsid w:val="00A278D6"/>
    <w:rsid w:val="00A335C0"/>
    <w:rsid w:val="00A34D2E"/>
    <w:rsid w:val="00A40CF1"/>
    <w:rsid w:val="00A43A43"/>
    <w:rsid w:val="00A43DDC"/>
    <w:rsid w:val="00A445B4"/>
    <w:rsid w:val="00A44F32"/>
    <w:rsid w:val="00A45A7E"/>
    <w:rsid w:val="00A5038B"/>
    <w:rsid w:val="00A52E05"/>
    <w:rsid w:val="00A55B30"/>
    <w:rsid w:val="00A57002"/>
    <w:rsid w:val="00A570E0"/>
    <w:rsid w:val="00A60C12"/>
    <w:rsid w:val="00A6104E"/>
    <w:rsid w:val="00A61ECC"/>
    <w:rsid w:val="00A6204C"/>
    <w:rsid w:val="00A62F02"/>
    <w:rsid w:val="00A63BB0"/>
    <w:rsid w:val="00A63DD5"/>
    <w:rsid w:val="00A6486B"/>
    <w:rsid w:val="00A6576A"/>
    <w:rsid w:val="00A672A3"/>
    <w:rsid w:val="00A67CD8"/>
    <w:rsid w:val="00A70499"/>
    <w:rsid w:val="00A72432"/>
    <w:rsid w:val="00A734BB"/>
    <w:rsid w:val="00A73E04"/>
    <w:rsid w:val="00A743B4"/>
    <w:rsid w:val="00A7517B"/>
    <w:rsid w:val="00A754E1"/>
    <w:rsid w:val="00A75B16"/>
    <w:rsid w:val="00A76E5B"/>
    <w:rsid w:val="00A77A80"/>
    <w:rsid w:val="00A80752"/>
    <w:rsid w:val="00A80CDF"/>
    <w:rsid w:val="00A81768"/>
    <w:rsid w:val="00A819C7"/>
    <w:rsid w:val="00A820CE"/>
    <w:rsid w:val="00A84106"/>
    <w:rsid w:val="00A8646E"/>
    <w:rsid w:val="00A87123"/>
    <w:rsid w:val="00A90A15"/>
    <w:rsid w:val="00A90A41"/>
    <w:rsid w:val="00A9442C"/>
    <w:rsid w:val="00A9457A"/>
    <w:rsid w:val="00A95B78"/>
    <w:rsid w:val="00A96F59"/>
    <w:rsid w:val="00AA0767"/>
    <w:rsid w:val="00AA0BF6"/>
    <w:rsid w:val="00AA2550"/>
    <w:rsid w:val="00AA4228"/>
    <w:rsid w:val="00AA4B3E"/>
    <w:rsid w:val="00AA6455"/>
    <w:rsid w:val="00AA6CEB"/>
    <w:rsid w:val="00AB01C5"/>
    <w:rsid w:val="00AB0A51"/>
    <w:rsid w:val="00AB0B36"/>
    <w:rsid w:val="00AB0F8E"/>
    <w:rsid w:val="00AB20D4"/>
    <w:rsid w:val="00AB2377"/>
    <w:rsid w:val="00AB2A0C"/>
    <w:rsid w:val="00AB46F3"/>
    <w:rsid w:val="00AB7F73"/>
    <w:rsid w:val="00AC2AEB"/>
    <w:rsid w:val="00AC2FA0"/>
    <w:rsid w:val="00AC4EA0"/>
    <w:rsid w:val="00AC5C80"/>
    <w:rsid w:val="00AC78D8"/>
    <w:rsid w:val="00AD077E"/>
    <w:rsid w:val="00AD0A49"/>
    <w:rsid w:val="00AD175D"/>
    <w:rsid w:val="00AD35D4"/>
    <w:rsid w:val="00AD4C32"/>
    <w:rsid w:val="00AD4FD7"/>
    <w:rsid w:val="00AD576B"/>
    <w:rsid w:val="00AE1D31"/>
    <w:rsid w:val="00AE1F6A"/>
    <w:rsid w:val="00AE7039"/>
    <w:rsid w:val="00AE75F2"/>
    <w:rsid w:val="00AF1CC9"/>
    <w:rsid w:val="00AF2944"/>
    <w:rsid w:val="00AF2ABB"/>
    <w:rsid w:val="00AF2C58"/>
    <w:rsid w:val="00AF3FCD"/>
    <w:rsid w:val="00AF411C"/>
    <w:rsid w:val="00AF4953"/>
    <w:rsid w:val="00AF5590"/>
    <w:rsid w:val="00AF7DEE"/>
    <w:rsid w:val="00B01AA4"/>
    <w:rsid w:val="00B05BB4"/>
    <w:rsid w:val="00B068AA"/>
    <w:rsid w:val="00B06BFD"/>
    <w:rsid w:val="00B075C5"/>
    <w:rsid w:val="00B10641"/>
    <w:rsid w:val="00B11C47"/>
    <w:rsid w:val="00B20773"/>
    <w:rsid w:val="00B20D70"/>
    <w:rsid w:val="00B22936"/>
    <w:rsid w:val="00B2609B"/>
    <w:rsid w:val="00B26509"/>
    <w:rsid w:val="00B27ADE"/>
    <w:rsid w:val="00B30A91"/>
    <w:rsid w:val="00B30BD3"/>
    <w:rsid w:val="00B32D21"/>
    <w:rsid w:val="00B36730"/>
    <w:rsid w:val="00B4100A"/>
    <w:rsid w:val="00B4131A"/>
    <w:rsid w:val="00B41D17"/>
    <w:rsid w:val="00B42C18"/>
    <w:rsid w:val="00B43B3A"/>
    <w:rsid w:val="00B4421B"/>
    <w:rsid w:val="00B469D1"/>
    <w:rsid w:val="00B47678"/>
    <w:rsid w:val="00B517E9"/>
    <w:rsid w:val="00B51A88"/>
    <w:rsid w:val="00B52502"/>
    <w:rsid w:val="00B53D9C"/>
    <w:rsid w:val="00B55C4E"/>
    <w:rsid w:val="00B565BB"/>
    <w:rsid w:val="00B5700E"/>
    <w:rsid w:val="00B6087F"/>
    <w:rsid w:val="00B63497"/>
    <w:rsid w:val="00B63A35"/>
    <w:rsid w:val="00B64FEC"/>
    <w:rsid w:val="00B65A11"/>
    <w:rsid w:val="00B665AF"/>
    <w:rsid w:val="00B67192"/>
    <w:rsid w:val="00B770BB"/>
    <w:rsid w:val="00B8000C"/>
    <w:rsid w:val="00B80C01"/>
    <w:rsid w:val="00B82978"/>
    <w:rsid w:val="00B83708"/>
    <w:rsid w:val="00B865E1"/>
    <w:rsid w:val="00B9272E"/>
    <w:rsid w:val="00B92B67"/>
    <w:rsid w:val="00B94F00"/>
    <w:rsid w:val="00B956F2"/>
    <w:rsid w:val="00BA022E"/>
    <w:rsid w:val="00BA6396"/>
    <w:rsid w:val="00BB048A"/>
    <w:rsid w:val="00BB1EE3"/>
    <w:rsid w:val="00BB29B1"/>
    <w:rsid w:val="00BB2BE0"/>
    <w:rsid w:val="00BB3452"/>
    <w:rsid w:val="00BB3720"/>
    <w:rsid w:val="00BB4399"/>
    <w:rsid w:val="00BC1574"/>
    <w:rsid w:val="00BC38A0"/>
    <w:rsid w:val="00BC39FE"/>
    <w:rsid w:val="00BC46AC"/>
    <w:rsid w:val="00BC52BE"/>
    <w:rsid w:val="00BC53EE"/>
    <w:rsid w:val="00BC6063"/>
    <w:rsid w:val="00BC6230"/>
    <w:rsid w:val="00BC6A0B"/>
    <w:rsid w:val="00BD3DA8"/>
    <w:rsid w:val="00BD6485"/>
    <w:rsid w:val="00BD7144"/>
    <w:rsid w:val="00BD7C97"/>
    <w:rsid w:val="00BE019C"/>
    <w:rsid w:val="00BE348D"/>
    <w:rsid w:val="00BE5D9F"/>
    <w:rsid w:val="00BF27C0"/>
    <w:rsid w:val="00BF480D"/>
    <w:rsid w:val="00BF6EB2"/>
    <w:rsid w:val="00BF7979"/>
    <w:rsid w:val="00BF7DAC"/>
    <w:rsid w:val="00C00301"/>
    <w:rsid w:val="00C00666"/>
    <w:rsid w:val="00C01884"/>
    <w:rsid w:val="00C02022"/>
    <w:rsid w:val="00C0315A"/>
    <w:rsid w:val="00C03D04"/>
    <w:rsid w:val="00C06498"/>
    <w:rsid w:val="00C13990"/>
    <w:rsid w:val="00C14FBF"/>
    <w:rsid w:val="00C205F0"/>
    <w:rsid w:val="00C20EFD"/>
    <w:rsid w:val="00C21E7F"/>
    <w:rsid w:val="00C21F09"/>
    <w:rsid w:val="00C233D1"/>
    <w:rsid w:val="00C23C5F"/>
    <w:rsid w:val="00C25089"/>
    <w:rsid w:val="00C250D9"/>
    <w:rsid w:val="00C2701F"/>
    <w:rsid w:val="00C3007A"/>
    <w:rsid w:val="00C3024F"/>
    <w:rsid w:val="00C31EDA"/>
    <w:rsid w:val="00C33201"/>
    <w:rsid w:val="00C3356C"/>
    <w:rsid w:val="00C359E5"/>
    <w:rsid w:val="00C37928"/>
    <w:rsid w:val="00C40CC4"/>
    <w:rsid w:val="00C41DF3"/>
    <w:rsid w:val="00C4299E"/>
    <w:rsid w:val="00C430BA"/>
    <w:rsid w:val="00C431EE"/>
    <w:rsid w:val="00C435C4"/>
    <w:rsid w:val="00C44C1E"/>
    <w:rsid w:val="00C47DE2"/>
    <w:rsid w:val="00C5125D"/>
    <w:rsid w:val="00C5198C"/>
    <w:rsid w:val="00C525C8"/>
    <w:rsid w:val="00C569D7"/>
    <w:rsid w:val="00C56ACB"/>
    <w:rsid w:val="00C613D8"/>
    <w:rsid w:val="00C615B0"/>
    <w:rsid w:val="00C62A72"/>
    <w:rsid w:val="00C637B6"/>
    <w:rsid w:val="00C63E64"/>
    <w:rsid w:val="00C661BE"/>
    <w:rsid w:val="00C700FC"/>
    <w:rsid w:val="00C70594"/>
    <w:rsid w:val="00C71FB4"/>
    <w:rsid w:val="00C72668"/>
    <w:rsid w:val="00C738CC"/>
    <w:rsid w:val="00C74258"/>
    <w:rsid w:val="00C75691"/>
    <w:rsid w:val="00C76505"/>
    <w:rsid w:val="00C765F8"/>
    <w:rsid w:val="00C804D1"/>
    <w:rsid w:val="00C812F8"/>
    <w:rsid w:val="00C8141A"/>
    <w:rsid w:val="00C81FA7"/>
    <w:rsid w:val="00C8292E"/>
    <w:rsid w:val="00C864B2"/>
    <w:rsid w:val="00C8662C"/>
    <w:rsid w:val="00C86E65"/>
    <w:rsid w:val="00C8780F"/>
    <w:rsid w:val="00C90079"/>
    <w:rsid w:val="00C9047B"/>
    <w:rsid w:val="00C9257F"/>
    <w:rsid w:val="00C92F87"/>
    <w:rsid w:val="00C93FC5"/>
    <w:rsid w:val="00C94E6C"/>
    <w:rsid w:val="00C94F48"/>
    <w:rsid w:val="00CA11D5"/>
    <w:rsid w:val="00CA2782"/>
    <w:rsid w:val="00CA4780"/>
    <w:rsid w:val="00CA5345"/>
    <w:rsid w:val="00CB40D6"/>
    <w:rsid w:val="00CB5288"/>
    <w:rsid w:val="00CB6589"/>
    <w:rsid w:val="00CB6C1E"/>
    <w:rsid w:val="00CB74E9"/>
    <w:rsid w:val="00CC4E16"/>
    <w:rsid w:val="00CC719D"/>
    <w:rsid w:val="00CD05BD"/>
    <w:rsid w:val="00CD2DD5"/>
    <w:rsid w:val="00CD42C3"/>
    <w:rsid w:val="00CD61D9"/>
    <w:rsid w:val="00CD68B7"/>
    <w:rsid w:val="00CD73DC"/>
    <w:rsid w:val="00CE072B"/>
    <w:rsid w:val="00CE12AB"/>
    <w:rsid w:val="00CE2EA1"/>
    <w:rsid w:val="00CE4B3D"/>
    <w:rsid w:val="00CE64B2"/>
    <w:rsid w:val="00CE76A6"/>
    <w:rsid w:val="00CF193F"/>
    <w:rsid w:val="00CF4359"/>
    <w:rsid w:val="00CF4BD6"/>
    <w:rsid w:val="00CF7AC9"/>
    <w:rsid w:val="00D00583"/>
    <w:rsid w:val="00D02280"/>
    <w:rsid w:val="00D03AF1"/>
    <w:rsid w:val="00D054DB"/>
    <w:rsid w:val="00D05813"/>
    <w:rsid w:val="00D05A26"/>
    <w:rsid w:val="00D05A35"/>
    <w:rsid w:val="00D071CD"/>
    <w:rsid w:val="00D07C0F"/>
    <w:rsid w:val="00D108F5"/>
    <w:rsid w:val="00D13939"/>
    <w:rsid w:val="00D14CE1"/>
    <w:rsid w:val="00D164D1"/>
    <w:rsid w:val="00D17820"/>
    <w:rsid w:val="00D210A9"/>
    <w:rsid w:val="00D22714"/>
    <w:rsid w:val="00D22BA4"/>
    <w:rsid w:val="00D22C1B"/>
    <w:rsid w:val="00D24376"/>
    <w:rsid w:val="00D2477D"/>
    <w:rsid w:val="00D2564D"/>
    <w:rsid w:val="00D25D6E"/>
    <w:rsid w:val="00D2624F"/>
    <w:rsid w:val="00D26784"/>
    <w:rsid w:val="00D273F5"/>
    <w:rsid w:val="00D27529"/>
    <w:rsid w:val="00D30467"/>
    <w:rsid w:val="00D31715"/>
    <w:rsid w:val="00D35D96"/>
    <w:rsid w:val="00D4077E"/>
    <w:rsid w:val="00D41DB4"/>
    <w:rsid w:val="00D42EE3"/>
    <w:rsid w:val="00D42FCC"/>
    <w:rsid w:val="00D43299"/>
    <w:rsid w:val="00D43ED8"/>
    <w:rsid w:val="00D45630"/>
    <w:rsid w:val="00D45EA7"/>
    <w:rsid w:val="00D47145"/>
    <w:rsid w:val="00D47647"/>
    <w:rsid w:val="00D55746"/>
    <w:rsid w:val="00D56FA9"/>
    <w:rsid w:val="00D5799B"/>
    <w:rsid w:val="00D603F0"/>
    <w:rsid w:val="00D607A7"/>
    <w:rsid w:val="00D6080C"/>
    <w:rsid w:val="00D60BF4"/>
    <w:rsid w:val="00D60E5C"/>
    <w:rsid w:val="00D625FA"/>
    <w:rsid w:val="00D65530"/>
    <w:rsid w:val="00D6590C"/>
    <w:rsid w:val="00D66151"/>
    <w:rsid w:val="00D66663"/>
    <w:rsid w:val="00D738AF"/>
    <w:rsid w:val="00D7458E"/>
    <w:rsid w:val="00D75D18"/>
    <w:rsid w:val="00D803F0"/>
    <w:rsid w:val="00D82D21"/>
    <w:rsid w:val="00D84EA3"/>
    <w:rsid w:val="00D85245"/>
    <w:rsid w:val="00D91783"/>
    <w:rsid w:val="00D922A4"/>
    <w:rsid w:val="00D94D5B"/>
    <w:rsid w:val="00D96068"/>
    <w:rsid w:val="00D96435"/>
    <w:rsid w:val="00DA110C"/>
    <w:rsid w:val="00DA24FD"/>
    <w:rsid w:val="00DA3992"/>
    <w:rsid w:val="00DA61F3"/>
    <w:rsid w:val="00DA7AF5"/>
    <w:rsid w:val="00DB0EA0"/>
    <w:rsid w:val="00DB484F"/>
    <w:rsid w:val="00DB7FD7"/>
    <w:rsid w:val="00DC08E7"/>
    <w:rsid w:val="00DC3EBC"/>
    <w:rsid w:val="00DC4052"/>
    <w:rsid w:val="00DC5992"/>
    <w:rsid w:val="00DC6582"/>
    <w:rsid w:val="00DD1E33"/>
    <w:rsid w:val="00DD1E68"/>
    <w:rsid w:val="00DD2A39"/>
    <w:rsid w:val="00DD2C67"/>
    <w:rsid w:val="00DD625A"/>
    <w:rsid w:val="00DE1132"/>
    <w:rsid w:val="00DE400B"/>
    <w:rsid w:val="00DE574A"/>
    <w:rsid w:val="00DE587B"/>
    <w:rsid w:val="00DE799F"/>
    <w:rsid w:val="00DF0A2B"/>
    <w:rsid w:val="00DF0D43"/>
    <w:rsid w:val="00DF20AA"/>
    <w:rsid w:val="00DF4F55"/>
    <w:rsid w:val="00DF6DD0"/>
    <w:rsid w:val="00E01F08"/>
    <w:rsid w:val="00E02A61"/>
    <w:rsid w:val="00E05754"/>
    <w:rsid w:val="00E11825"/>
    <w:rsid w:val="00E11F0C"/>
    <w:rsid w:val="00E13067"/>
    <w:rsid w:val="00E14B9B"/>
    <w:rsid w:val="00E15792"/>
    <w:rsid w:val="00E17731"/>
    <w:rsid w:val="00E17A7D"/>
    <w:rsid w:val="00E23E3F"/>
    <w:rsid w:val="00E2460F"/>
    <w:rsid w:val="00E30EC1"/>
    <w:rsid w:val="00E31ACF"/>
    <w:rsid w:val="00E322B6"/>
    <w:rsid w:val="00E3383D"/>
    <w:rsid w:val="00E4016E"/>
    <w:rsid w:val="00E40745"/>
    <w:rsid w:val="00E4134A"/>
    <w:rsid w:val="00E42602"/>
    <w:rsid w:val="00E44CCE"/>
    <w:rsid w:val="00E45CC4"/>
    <w:rsid w:val="00E4656F"/>
    <w:rsid w:val="00E553C8"/>
    <w:rsid w:val="00E575F5"/>
    <w:rsid w:val="00E57881"/>
    <w:rsid w:val="00E6046B"/>
    <w:rsid w:val="00E60D15"/>
    <w:rsid w:val="00E6161F"/>
    <w:rsid w:val="00E6441D"/>
    <w:rsid w:val="00E65B3F"/>
    <w:rsid w:val="00E6685B"/>
    <w:rsid w:val="00E71D18"/>
    <w:rsid w:val="00E745A9"/>
    <w:rsid w:val="00E74F1F"/>
    <w:rsid w:val="00E754EE"/>
    <w:rsid w:val="00E773EE"/>
    <w:rsid w:val="00E805B3"/>
    <w:rsid w:val="00E80C2F"/>
    <w:rsid w:val="00E82E05"/>
    <w:rsid w:val="00E84661"/>
    <w:rsid w:val="00E8485F"/>
    <w:rsid w:val="00E8593B"/>
    <w:rsid w:val="00E85B40"/>
    <w:rsid w:val="00E91AC5"/>
    <w:rsid w:val="00E93D49"/>
    <w:rsid w:val="00E947AF"/>
    <w:rsid w:val="00E96938"/>
    <w:rsid w:val="00E969B1"/>
    <w:rsid w:val="00EA023E"/>
    <w:rsid w:val="00EA098B"/>
    <w:rsid w:val="00EA40BA"/>
    <w:rsid w:val="00EA553F"/>
    <w:rsid w:val="00EA5F8C"/>
    <w:rsid w:val="00EA6997"/>
    <w:rsid w:val="00EA7B06"/>
    <w:rsid w:val="00EA7E80"/>
    <w:rsid w:val="00EB0BA7"/>
    <w:rsid w:val="00EB25EB"/>
    <w:rsid w:val="00EB2B67"/>
    <w:rsid w:val="00EB5459"/>
    <w:rsid w:val="00EB60DB"/>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579E"/>
    <w:rsid w:val="00ED7E5E"/>
    <w:rsid w:val="00EE2A62"/>
    <w:rsid w:val="00EE3F60"/>
    <w:rsid w:val="00EE4383"/>
    <w:rsid w:val="00EE5382"/>
    <w:rsid w:val="00EE6776"/>
    <w:rsid w:val="00EF2953"/>
    <w:rsid w:val="00EF3C0B"/>
    <w:rsid w:val="00EF4713"/>
    <w:rsid w:val="00EF57CF"/>
    <w:rsid w:val="00EF663E"/>
    <w:rsid w:val="00EF7B7D"/>
    <w:rsid w:val="00F0153E"/>
    <w:rsid w:val="00F02F5B"/>
    <w:rsid w:val="00F0310A"/>
    <w:rsid w:val="00F04AF5"/>
    <w:rsid w:val="00F05BE2"/>
    <w:rsid w:val="00F05D2D"/>
    <w:rsid w:val="00F06837"/>
    <w:rsid w:val="00F06FF8"/>
    <w:rsid w:val="00F077F5"/>
    <w:rsid w:val="00F11A04"/>
    <w:rsid w:val="00F14444"/>
    <w:rsid w:val="00F1656F"/>
    <w:rsid w:val="00F17F0B"/>
    <w:rsid w:val="00F17F50"/>
    <w:rsid w:val="00F20D65"/>
    <w:rsid w:val="00F22760"/>
    <w:rsid w:val="00F2361F"/>
    <w:rsid w:val="00F23BAE"/>
    <w:rsid w:val="00F25FD1"/>
    <w:rsid w:val="00F263A3"/>
    <w:rsid w:val="00F26A00"/>
    <w:rsid w:val="00F32C3C"/>
    <w:rsid w:val="00F33897"/>
    <w:rsid w:val="00F35A52"/>
    <w:rsid w:val="00F3752C"/>
    <w:rsid w:val="00F376D7"/>
    <w:rsid w:val="00F377A2"/>
    <w:rsid w:val="00F377FF"/>
    <w:rsid w:val="00F4275B"/>
    <w:rsid w:val="00F442DB"/>
    <w:rsid w:val="00F44EF9"/>
    <w:rsid w:val="00F51E93"/>
    <w:rsid w:val="00F55404"/>
    <w:rsid w:val="00F56249"/>
    <w:rsid w:val="00F57437"/>
    <w:rsid w:val="00F5754C"/>
    <w:rsid w:val="00F57631"/>
    <w:rsid w:val="00F6034F"/>
    <w:rsid w:val="00F64333"/>
    <w:rsid w:val="00F64735"/>
    <w:rsid w:val="00F647DB"/>
    <w:rsid w:val="00F6503C"/>
    <w:rsid w:val="00F6631D"/>
    <w:rsid w:val="00F70AFF"/>
    <w:rsid w:val="00F74E57"/>
    <w:rsid w:val="00F75094"/>
    <w:rsid w:val="00F77347"/>
    <w:rsid w:val="00F775E4"/>
    <w:rsid w:val="00F77AAE"/>
    <w:rsid w:val="00F81DF7"/>
    <w:rsid w:val="00F81FC5"/>
    <w:rsid w:val="00F82DDE"/>
    <w:rsid w:val="00F82F9E"/>
    <w:rsid w:val="00F8492B"/>
    <w:rsid w:val="00F90951"/>
    <w:rsid w:val="00F90ACB"/>
    <w:rsid w:val="00F90B33"/>
    <w:rsid w:val="00F9245A"/>
    <w:rsid w:val="00F929B7"/>
    <w:rsid w:val="00F94944"/>
    <w:rsid w:val="00F973E3"/>
    <w:rsid w:val="00FA2AC0"/>
    <w:rsid w:val="00FA2ADF"/>
    <w:rsid w:val="00FA5A59"/>
    <w:rsid w:val="00FB0CFB"/>
    <w:rsid w:val="00FB23B6"/>
    <w:rsid w:val="00FB26EC"/>
    <w:rsid w:val="00FB4031"/>
    <w:rsid w:val="00FB4784"/>
    <w:rsid w:val="00FB4ED7"/>
    <w:rsid w:val="00FB567A"/>
    <w:rsid w:val="00FB6B4A"/>
    <w:rsid w:val="00FB7399"/>
    <w:rsid w:val="00FC214B"/>
    <w:rsid w:val="00FC2791"/>
    <w:rsid w:val="00FC6A50"/>
    <w:rsid w:val="00FC78DC"/>
    <w:rsid w:val="00FC7DA8"/>
    <w:rsid w:val="00FD12EB"/>
    <w:rsid w:val="00FD1502"/>
    <w:rsid w:val="00FD1A46"/>
    <w:rsid w:val="00FD2676"/>
    <w:rsid w:val="00FD67D4"/>
    <w:rsid w:val="00FD759E"/>
    <w:rsid w:val="00FE174B"/>
    <w:rsid w:val="00FE258B"/>
    <w:rsid w:val="00FE3236"/>
    <w:rsid w:val="00FE3492"/>
    <w:rsid w:val="00FE3DEA"/>
    <w:rsid w:val="00FE44BC"/>
    <w:rsid w:val="00FF3611"/>
    <w:rsid w:val="00FF4194"/>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D7AA5-0EBF-4990-8BD2-F4E54469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3349</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124</cp:revision>
  <cp:lastPrinted>2018-04-17T15:26:00Z</cp:lastPrinted>
  <dcterms:created xsi:type="dcterms:W3CDTF">2018-05-07T14:35:00Z</dcterms:created>
  <dcterms:modified xsi:type="dcterms:W3CDTF">2018-06-12T14:16:00Z</dcterms:modified>
</cp:coreProperties>
</file>